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1D38E" w14:textId="77777777" w:rsidR="00CC5158" w:rsidRDefault="00446803">
      <w:pPr>
        <w:pStyle w:val="BodyText"/>
        <w:rPr>
          <w:rFonts w:ascii="Times New Roman"/>
          <w:sz w:val="20"/>
        </w:rPr>
      </w:pPr>
      <w:r>
        <w:rPr>
          <w:noProof/>
        </w:rPr>
        <w:drawing>
          <wp:anchor distT="0" distB="0" distL="0" distR="0" simplePos="0" relativeHeight="487145472" behindDoc="1" locked="0" layoutInCell="1" allowOverlap="1" wp14:anchorId="2AF06223" wp14:editId="62F19D6C">
            <wp:simplePos x="0" y="0"/>
            <wp:positionH relativeFrom="page">
              <wp:posOffset>297113</wp:posOffset>
            </wp:positionH>
            <wp:positionV relativeFrom="page">
              <wp:posOffset>304799</wp:posOffset>
            </wp:positionV>
            <wp:extent cx="7040141" cy="1008443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7040141" cy="10084435"/>
                    </a:xfrm>
                    <a:prstGeom prst="rect">
                      <a:avLst/>
                    </a:prstGeom>
                  </pic:spPr>
                </pic:pic>
              </a:graphicData>
            </a:graphic>
          </wp:anchor>
        </w:drawing>
      </w:r>
    </w:p>
    <w:p w14:paraId="526D9745" w14:textId="77777777" w:rsidR="00CC5158" w:rsidRDefault="00CC5158">
      <w:pPr>
        <w:pStyle w:val="BodyText"/>
        <w:rPr>
          <w:rFonts w:ascii="Times New Roman"/>
          <w:sz w:val="20"/>
        </w:rPr>
      </w:pPr>
    </w:p>
    <w:p w14:paraId="5151241C" w14:textId="77777777" w:rsidR="00CC5158" w:rsidRDefault="00CC5158">
      <w:pPr>
        <w:pStyle w:val="BodyText"/>
        <w:rPr>
          <w:rFonts w:ascii="Times New Roman"/>
          <w:sz w:val="20"/>
        </w:rPr>
      </w:pPr>
    </w:p>
    <w:p w14:paraId="30E316A5" w14:textId="77777777" w:rsidR="00CC5158" w:rsidRDefault="00CC5158">
      <w:pPr>
        <w:pStyle w:val="BodyText"/>
        <w:rPr>
          <w:rFonts w:ascii="Times New Roman"/>
          <w:sz w:val="20"/>
        </w:rPr>
      </w:pPr>
    </w:p>
    <w:p w14:paraId="12E894EE" w14:textId="77777777" w:rsidR="00CC5158" w:rsidRDefault="00CC5158">
      <w:pPr>
        <w:pStyle w:val="BodyText"/>
        <w:rPr>
          <w:rFonts w:ascii="Times New Roman"/>
          <w:sz w:val="20"/>
        </w:rPr>
      </w:pPr>
    </w:p>
    <w:p w14:paraId="7FA631E5" w14:textId="77777777" w:rsidR="00CC5158" w:rsidRDefault="00CC5158">
      <w:pPr>
        <w:pStyle w:val="BodyText"/>
        <w:rPr>
          <w:rFonts w:ascii="Times New Roman"/>
          <w:sz w:val="20"/>
        </w:rPr>
      </w:pPr>
    </w:p>
    <w:p w14:paraId="25D50A51" w14:textId="77777777" w:rsidR="00CC5158" w:rsidRDefault="00CC5158">
      <w:pPr>
        <w:pStyle w:val="BodyText"/>
        <w:rPr>
          <w:rFonts w:ascii="Times New Roman"/>
          <w:sz w:val="20"/>
        </w:rPr>
      </w:pPr>
    </w:p>
    <w:p w14:paraId="78F97D18" w14:textId="77777777" w:rsidR="00CC5158" w:rsidRDefault="00CC5158">
      <w:pPr>
        <w:pStyle w:val="BodyText"/>
        <w:rPr>
          <w:rFonts w:ascii="Times New Roman"/>
          <w:sz w:val="20"/>
        </w:rPr>
      </w:pPr>
    </w:p>
    <w:p w14:paraId="1641005A" w14:textId="77777777" w:rsidR="00CC5158" w:rsidRDefault="00CC5158">
      <w:pPr>
        <w:pStyle w:val="BodyText"/>
        <w:spacing w:before="4"/>
        <w:rPr>
          <w:rFonts w:ascii="Times New Roman"/>
          <w:sz w:val="22"/>
        </w:rPr>
      </w:pPr>
    </w:p>
    <w:p w14:paraId="56B72F45" w14:textId="77777777" w:rsidR="00CC5158" w:rsidRDefault="00446803">
      <w:pPr>
        <w:pStyle w:val="Title"/>
      </w:pPr>
      <w:r>
        <w:t>West</w:t>
      </w:r>
      <w:r>
        <w:rPr>
          <w:spacing w:val="-3"/>
        </w:rPr>
        <w:t xml:space="preserve"> </w:t>
      </w:r>
      <w:r>
        <w:t>Kirby</w:t>
      </w:r>
      <w:r>
        <w:rPr>
          <w:spacing w:val="-2"/>
        </w:rPr>
        <w:t xml:space="preserve"> </w:t>
      </w:r>
      <w:r>
        <w:t>Sailing</w:t>
      </w:r>
      <w:r>
        <w:rPr>
          <w:spacing w:val="-3"/>
        </w:rPr>
        <w:t xml:space="preserve"> </w:t>
      </w:r>
      <w:r>
        <w:t>Club</w:t>
      </w:r>
    </w:p>
    <w:p w14:paraId="4C9D5B35" w14:textId="10AB1E7E" w:rsidR="00CC5158" w:rsidRPr="00E10AB5" w:rsidRDefault="00E10AB5">
      <w:pPr>
        <w:spacing w:before="335"/>
        <w:ind w:left="1607" w:right="1820"/>
        <w:jc w:val="center"/>
        <w:rPr>
          <w:sz w:val="56"/>
          <w:szCs w:val="56"/>
        </w:rPr>
      </w:pPr>
      <w:r w:rsidRPr="00E10AB5">
        <w:rPr>
          <w:sz w:val="56"/>
          <w:szCs w:val="56"/>
        </w:rPr>
        <w:t>R.</w:t>
      </w:r>
      <w:r w:rsidR="00446803" w:rsidRPr="00E10AB5">
        <w:rPr>
          <w:sz w:val="56"/>
          <w:szCs w:val="56"/>
        </w:rPr>
        <w:t>O</w:t>
      </w:r>
      <w:r w:rsidRPr="00E10AB5">
        <w:rPr>
          <w:sz w:val="56"/>
          <w:szCs w:val="56"/>
        </w:rPr>
        <w:t xml:space="preserve">. </w:t>
      </w:r>
      <w:r w:rsidR="00446803" w:rsidRPr="00E10AB5">
        <w:rPr>
          <w:sz w:val="56"/>
          <w:szCs w:val="56"/>
        </w:rPr>
        <w:t>Guide</w:t>
      </w:r>
      <w:r w:rsidR="00446803" w:rsidRPr="00E10AB5">
        <w:rPr>
          <w:spacing w:val="-2"/>
          <w:sz w:val="56"/>
          <w:szCs w:val="56"/>
        </w:rPr>
        <w:t xml:space="preserve"> </w:t>
      </w:r>
      <w:r w:rsidR="00446803" w:rsidRPr="00E10AB5">
        <w:rPr>
          <w:sz w:val="56"/>
          <w:szCs w:val="56"/>
        </w:rPr>
        <w:t>20</w:t>
      </w:r>
      <w:r w:rsidRPr="00E10AB5">
        <w:rPr>
          <w:sz w:val="56"/>
          <w:szCs w:val="56"/>
        </w:rPr>
        <w:t>22 – Dinghies Tide</w:t>
      </w:r>
    </w:p>
    <w:p w14:paraId="4BC0E4BB" w14:textId="77777777" w:rsidR="00CC5158" w:rsidRDefault="00CC5158">
      <w:pPr>
        <w:jc w:val="center"/>
        <w:rPr>
          <w:sz w:val="72"/>
        </w:rPr>
        <w:sectPr w:rsidR="00CC5158">
          <w:type w:val="continuous"/>
          <w:pgSz w:w="11900" w:h="16840"/>
          <w:pgMar w:top="1580" w:right="420" w:bottom="280" w:left="660" w:header="720" w:footer="720" w:gutter="0"/>
          <w:cols w:space="720"/>
        </w:sectPr>
      </w:pPr>
    </w:p>
    <w:p w14:paraId="4213CA07" w14:textId="77777777" w:rsidR="00CC5158" w:rsidRDefault="00446803">
      <w:pPr>
        <w:pStyle w:val="Heading1"/>
        <w:spacing w:line="479" w:lineRule="exact"/>
        <w:rPr>
          <w:u w:val="none"/>
        </w:rPr>
      </w:pPr>
      <w:r>
        <w:lastRenderedPageBreak/>
        <w:t>Introduction</w:t>
      </w:r>
    </w:p>
    <w:p w14:paraId="0C3A3E32" w14:textId="77777777" w:rsidR="00CC5158" w:rsidRDefault="00CC5158">
      <w:pPr>
        <w:pStyle w:val="BodyText"/>
        <w:spacing w:before="12"/>
        <w:rPr>
          <w:b/>
          <w:sz w:val="18"/>
        </w:rPr>
      </w:pPr>
    </w:p>
    <w:p w14:paraId="3170BADD" w14:textId="77777777" w:rsidR="00CC5158" w:rsidRDefault="00446803">
      <w:pPr>
        <w:pStyle w:val="BodyText"/>
        <w:spacing w:before="51"/>
        <w:ind w:left="780"/>
      </w:pPr>
      <w:r>
        <w:t>Thank</w:t>
      </w:r>
      <w:r>
        <w:rPr>
          <w:spacing w:val="-3"/>
        </w:rPr>
        <w:t xml:space="preserve"> </w:t>
      </w:r>
      <w:r>
        <w:t>you</w:t>
      </w:r>
      <w:r>
        <w:rPr>
          <w:spacing w:val="-1"/>
        </w:rPr>
        <w:t xml:space="preserve"> </w:t>
      </w:r>
      <w:r>
        <w:t>for</w:t>
      </w:r>
      <w:r>
        <w:rPr>
          <w:spacing w:val="-1"/>
        </w:rPr>
        <w:t xml:space="preserve"> </w:t>
      </w:r>
      <w:r>
        <w:t>giving</w:t>
      </w:r>
      <w:r>
        <w:rPr>
          <w:spacing w:val="-2"/>
        </w:rPr>
        <w:t xml:space="preserve"> </w:t>
      </w:r>
      <w:r>
        <w:t>your</w:t>
      </w:r>
      <w:r>
        <w:rPr>
          <w:spacing w:val="-6"/>
        </w:rPr>
        <w:t xml:space="preserve"> </w:t>
      </w:r>
      <w:r>
        <w:t>time</w:t>
      </w:r>
      <w:r>
        <w:rPr>
          <w:spacing w:val="-3"/>
        </w:rPr>
        <w:t xml:space="preserve"> </w:t>
      </w:r>
      <w:r>
        <w:t>to</w:t>
      </w:r>
      <w:r>
        <w:rPr>
          <w:spacing w:val="-1"/>
        </w:rPr>
        <w:t xml:space="preserve"> </w:t>
      </w:r>
      <w:r>
        <w:t>do</w:t>
      </w:r>
      <w:r>
        <w:rPr>
          <w:spacing w:val="-1"/>
        </w:rPr>
        <w:t xml:space="preserve"> </w:t>
      </w:r>
      <w:r>
        <w:t>a</w:t>
      </w:r>
      <w:r>
        <w:rPr>
          <w:spacing w:val="-4"/>
        </w:rPr>
        <w:t xml:space="preserve"> </w:t>
      </w:r>
      <w:r>
        <w:t>club</w:t>
      </w:r>
      <w:r>
        <w:rPr>
          <w:spacing w:val="-1"/>
        </w:rPr>
        <w:t xml:space="preserve"> </w:t>
      </w:r>
      <w:r>
        <w:t>race</w:t>
      </w:r>
      <w:r>
        <w:rPr>
          <w:spacing w:val="-4"/>
        </w:rPr>
        <w:t xml:space="preserve"> </w:t>
      </w:r>
      <w:r>
        <w:t>officer</w:t>
      </w:r>
      <w:r>
        <w:rPr>
          <w:spacing w:val="-1"/>
        </w:rPr>
        <w:t xml:space="preserve"> </w:t>
      </w:r>
      <w:r>
        <w:t>duty.</w:t>
      </w:r>
    </w:p>
    <w:p w14:paraId="4CBD7AB0" w14:textId="77777777" w:rsidR="00CC5158" w:rsidRDefault="00CC5158">
      <w:pPr>
        <w:pStyle w:val="BodyText"/>
        <w:spacing w:before="5"/>
      </w:pPr>
    </w:p>
    <w:p w14:paraId="1C1899F1" w14:textId="77777777" w:rsidR="00CC5158" w:rsidRDefault="00446803">
      <w:pPr>
        <w:pStyle w:val="BodyText"/>
        <w:spacing w:line="266" w:lineRule="auto"/>
        <w:ind w:left="780" w:right="1091"/>
      </w:pPr>
      <w:r>
        <w:t>These notes are intended as a guide to assist in running the racing as efficiently as possible,</w:t>
      </w:r>
      <w:r>
        <w:rPr>
          <w:spacing w:val="1"/>
        </w:rPr>
        <w:t xml:space="preserve"> </w:t>
      </w:r>
      <w:r>
        <w:t>to the maximum enjoyment of yourselves and competitors alike. It is intended to provide a</w:t>
      </w:r>
      <w:r>
        <w:rPr>
          <w:spacing w:val="1"/>
        </w:rPr>
        <w:t xml:space="preserve"> </w:t>
      </w:r>
      <w:r>
        <w:t>plain-language</w:t>
      </w:r>
      <w:r>
        <w:rPr>
          <w:spacing w:val="-4"/>
        </w:rPr>
        <w:t xml:space="preserve"> </w:t>
      </w:r>
      <w:r>
        <w:t>guide to</w:t>
      </w:r>
      <w:r>
        <w:rPr>
          <w:spacing w:val="-7"/>
        </w:rPr>
        <w:t xml:space="preserve"> </w:t>
      </w:r>
      <w:r>
        <w:t>the</w:t>
      </w:r>
      <w:r>
        <w:rPr>
          <w:spacing w:val="-3"/>
        </w:rPr>
        <w:t xml:space="preserve"> </w:t>
      </w:r>
      <w:r>
        <w:t>procedures</w:t>
      </w:r>
      <w:r>
        <w:rPr>
          <w:spacing w:val="-2"/>
        </w:rPr>
        <w:t xml:space="preserve"> </w:t>
      </w:r>
      <w:r>
        <w:t>used</w:t>
      </w:r>
      <w:r>
        <w:rPr>
          <w:spacing w:val="-6"/>
        </w:rPr>
        <w:t xml:space="preserve"> </w:t>
      </w:r>
      <w:r>
        <w:t>for</w:t>
      </w:r>
      <w:r>
        <w:rPr>
          <w:spacing w:val="-2"/>
        </w:rPr>
        <w:t xml:space="preserve"> </w:t>
      </w:r>
      <w:r>
        <w:t>standard</w:t>
      </w:r>
      <w:r>
        <w:rPr>
          <w:spacing w:val="-1"/>
        </w:rPr>
        <w:t xml:space="preserve"> </w:t>
      </w:r>
      <w:r>
        <w:t>races</w:t>
      </w:r>
      <w:r>
        <w:rPr>
          <w:spacing w:val="-3"/>
        </w:rPr>
        <w:t xml:space="preserve"> </w:t>
      </w:r>
      <w:r>
        <w:t>at</w:t>
      </w:r>
      <w:r>
        <w:rPr>
          <w:spacing w:val="-4"/>
        </w:rPr>
        <w:t xml:space="preserve"> </w:t>
      </w:r>
      <w:r>
        <w:t>the</w:t>
      </w:r>
      <w:r>
        <w:rPr>
          <w:spacing w:val="-4"/>
        </w:rPr>
        <w:t xml:space="preserve"> </w:t>
      </w:r>
      <w:r>
        <w:t>club.</w:t>
      </w:r>
      <w:r>
        <w:rPr>
          <w:spacing w:val="-2"/>
        </w:rPr>
        <w:t xml:space="preserve"> </w:t>
      </w:r>
      <w:r>
        <w:t>As</w:t>
      </w:r>
      <w:r>
        <w:rPr>
          <w:spacing w:val="-3"/>
        </w:rPr>
        <w:t xml:space="preserve"> </w:t>
      </w:r>
      <w:r>
        <w:t>such,</w:t>
      </w:r>
      <w:r>
        <w:rPr>
          <w:spacing w:val="-3"/>
        </w:rPr>
        <w:t xml:space="preserve"> </w:t>
      </w:r>
      <w:r>
        <w:t>it</w:t>
      </w:r>
      <w:r>
        <w:rPr>
          <w:spacing w:val="-4"/>
        </w:rPr>
        <w:t xml:space="preserve"> </w:t>
      </w:r>
      <w:r>
        <w:t>is</w:t>
      </w:r>
      <w:r>
        <w:rPr>
          <w:spacing w:val="2"/>
        </w:rPr>
        <w:t xml:space="preserve"> </w:t>
      </w:r>
      <w:r>
        <w:t>not</w:t>
      </w:r>
      <w:r>
        <w:rPr>
          <w:spacing w:val="-51"/>
        </w:rPr>
        <w:t xml:space="preserve"> </w:t>
      </w:r>
      <w:r>
        <w:t>intended to be a complete and definitive document. It is unofficial and shall not be referred</w:t>
      </w:r>
      <w:r>
        <w:rPr>
          <w:spacing w:val="-52"/>
        </w:rPr>
        <w:t xml:space="preserve"> </w:t>
      </w:r>
      <w:r>
        <w:t>to in any protest situation. For official wording you should refer to the general sailing</w:t>
      </w:r>
      <w:r>
        <w:rPr>
          <w:spacing w:val="1"/>
        </w:rPr>
        <w:t xml:space="preserve"> </w:t>
      </w:r>
      <w:r>
        <w:t>instructions</w:t>
      </w:r>
      <w:r>
        <w:rPr>
          <w:spacing w:val="-1"/>
        </w:rPr>
        <w:t xml:space="preserve"> </w:t>
      </w:r>
      <w:r>
        <w:t>for</w:t>
      </w:r>
      <w:r>
        <w:rPr>
          <w:spacing w:val="-5"/>
        </w:rPr>
        <w:t xml:space="preserve"> </w:t>
      </w:r>
      <w:r>
        <w:t>club racing</w:t>
      </w:r>
      <w:r>
        <w:rPr>
          <w:spacing w:val="-1"/>
        </w:rPr>
        <w:t xml:space="preserve"> </w:t>
      </w:r>
      <w:r>
        <w:t>which</w:t>
      </w:r>
      <w:r>
        <w:rPr>
          <w:spacing w:val="1"/>
        </w:rPr>
        <w:t xml:space="preserve"> </w:t>
      </w:r>
      <w:r>
        <w:t>is</w:t>
      </w:r>
      <w:r>
        <w:rPr>
          <w:spacing w:val="-1"/>
        </w:rPr>
        <w:t xml:space="preserve"> </w:t>
      </w:r>
      <w:r>
        <w:t>available</w:t>
      </w:r>
      <w:r>
        <w:rPr>
          <w:spacing w:val="2"/>
        </w:rPr>
        <w:t xml:space="preserve"> </w:t>
      </w:r>
      <w:r>
        <w:t>in</w:t>
      </w:r>
      <w:r>
        <w:rPr>
          <w:spacing w:val="-4"/>
        </w:rPr>
        <w:t xml:space="preserve"> </w:t>
      </w:r>
      <w:r>
        <w:t>your</w:t>
      </w:r>
      <w:r>
        <w:rPr>
          <w:spacing w:val="-5"/>
        </w:rPr>
        <w:t xml:space="preserve"> </w:t>
      </w:r>
      <w:r>
        <w:t>club</w:t>
      </w:r>
      <w:r>
        <w:rPr>
          <w:spacing w:val="1"/>
        </w:rPr>
        <w:t xml:space="preserve"> </w:t>
      </w:r>
      <w:r>
        <w:t>handbook.</w:t>
      </w:r>
    </w:p>
    <w:p w14:paraId="76D66A85" w14:textId="77777777" w:rsidR="00CC5158" w:rsidRDefault="00CC5158">
      <w:pPr>
        <w:pStyle w:val="BodyText"/>
        <w:spacing w:before="11"/>
        <w:rPr>
          <w:sz w:val="17"/>
        </w:rPr>
      </w:pPr>
    </w:p>
    <w:p w14:paraId="1AC16475" w14:textId="77777777" w:rsidR="00CC5158" w:rsidRDefault="00446803">
      <w:pPr>
        <w:pStyle w:val="BodyText"/>
        <w:spacing w:before="1"/>
        <w:ind w:left="780"/>
      </w:pPr>
      <w:r>
        <w:t>As</w:t>
      </w:r>
      <w:r>
        <w:rPr>
          <w:spacing w:val="-2"/>
        </w:rPr>
        <w:t xml:space="preserve"> </w:t>
      </w:r>
      <w:r>
        <w:t>a</w:t>
      </w:r>
      <w:r>
        <w:rPr>
          <w:spacing w:val="-4"/>
        </w:rPr>
        <w:t xml:space="preserve"> </w:t>
      </w:r>
      <w:r>
        <w:t>reminder,</w:t>
      </w:r>
      <w:r>
        <w:rPr>
          <w:spacing w:val="-6"/>
        </w:rPr>
        <w:t xml:space="preserve"> </w:t>
      </w:r>
      <w:r>
        <w:t>a</w:t>
      </w:r>
      <w:r>
        <w:rPr>
          <w:spacing w:val="1"/>
        </w:rPr>
        <w:t xml:space="preserve"> </w:t>
      </w:r>
      <w:r>
        <w:t>nominated</w:t>
      </w:r>
      <w:r>
        <w:rPr>
          <w:spacing w:val="-5"/>
        </w:rPr>
        <w:t xml:space="preserve"> </w:t>
      </w:r>
      <w:r>
        <w:t>Race</w:t>
      </w:r>
      <w:r>
        <w:rPr>
          <w:spacing w:val="1"/>
        </w:rPr>
        <w:t xml:space="preserve"> </w:t>
      </w:r>
      <w:r>
        <w:t>Officer</w:t>
      </w:r>
      <w:r>
        <w:rPr>
          <w:spacing w:val="-1"/>
        </w:rPr>
        <w:t xml:space="preserve"> </w:t>
      </w:r>
      <w:r>
        <w:t>has:-</w:t>
      </w:r>
    </w:p>
    <w:p w14:paraId="0837A4F7" w14:textId="77777777" w:rsidR="00CC5158" w:rsidRDefault="00CC5158">
      <w:pPr>
        <w:pStyle w:val="BodyText"/>
        <w:spacing w:before="6"/>
        <w:rPr>
          <w:sz w:val="23"/>
        </w:rPr>
      </w:pPr>
    </w:p>
    <w:p w14:paraId="59C03DA5" w14:textId="77777777" w:rsidR="00CC5158" w:rsidRDefault="00446803">
      <w:pPr>
        <w:pStyle w:val="ListParagraph"/>
        <w:numPr>
          <w:ilvl w:val="0"/>
          <w:numId w:val="4"/>
        </w:numPr>
        <w:tabs>
          <w:tab w:val="left" w:pos="1501"/>
        </w:tabs>
        <w:spacing w:line="220" w:lineRule="auto"/>
        <w:ind w:right="1347"/>
        <w:rPr>
          <w:sz w:val="24"/>
        </w:rPr>
      </w:pPr>
      <w:r>
        <w:rPr>
          <w:sz w:val="24"/>
        </w:rPr>
        <w:t>The</w:t>
      </w:r>
      <w:r>
        <w:rPr>
          <w:spacing w:val="15"/>
          <w:sz w:val="24"/>
        </w:rPr>
        <w:t xml:space="preserve"> </w:t>
      </w:r>
      <w:r>
        <w:rPr>
          <w:sz w:val="24"/>
        </w:rPr>
        <w:t>responsibility</w:t>
      </w:r>
      <w:r>
        <w:rPr>
          <w:spacing w:val="17"/>
          <w:sz w:val="24"/>
        </w:rPr>
        <w:t xml:space="preserve"> </w:t>
      </w:r>
      <w:r>
        <w:rPr>
          <w:sz w:val="24"/>
        </w:rPr>
        <w:t>(under</w:t>
      </w:r>
      <w:r>
        <w:rPr>
          <w:spacing w:val="13"/>
          <w:sz w:val="24"/>
        </w:rPr>
        <w:t xml:space="preserve"> </w:t>
      </w:r>
      <w:r>
        <w:rPr>
          <w:sz w:val="24"/>
        </w:rPr>
        <w:t>Rule</w:t>
      </w:r>
      <w:r>
        <w:rPr>
          <w:spacing w:val="20"/>
          <w:sz w:val="24"/>
        </w:rPr>
        <w:t xml:space="preserve"> </w:t>
      </w:r>
      <w:r>
        <w:rPr>
          <w:sz w:val="24"/>
        </w:rPr>
        <w:t>2)</w:t>
      </w:r>
      <w:r>
        <w:rPr>
          <w:spacing w:val="14"/>
          <w:sz w:val="24"/>
        </w:rPr>
        <w:t xml:space="preserve"> </w:t>
      </w:r>
      <w:r>
        <w:rPr>
          <w:sz w:val="24"/>
        </w:rPr>
        <w:t>for</w:t>
      </w:r>
      <w:r>
        <w:rPr>
          <w:spacing w:val="18"/>
          <w:sz w:val="24"/>
        </w:rPr>
        <w:t xml:space="preserve"> </w:t>
      </w:r>
      <w:r>
        <w:rPr>
          <w:sz w:val="24"/>
        </w:rPr>
        <w:t>doing</w:t>
      </w:r>
      <w:r>
        <w:rPr>
          <w:spacing w:val="16"/>
          <w:sz w:val="24"/>
        </w:rPr>
        <w:t xml:space="preserve"> </w:t>
      </w:r>
      <w:r>
        <w:rPr>
          <w:sz w:val="24"/>
        </w:rPr>
        <w:t>the</w:t>
      </w:r>
      <w:r>
        <w:rPr>
          <w:spacing w:val="16"/>
          <w:sz w:val="24"/>
        </w:rPr>
        <w:t xml:space="preserve"> </w:t>
      </w:r>
      <w:r>
        <w:rPr>
          <w:sz w:val="24"/>
        </w:rPr>
        <w:t>duty</w:t>
      </w:r>
      <w:r>
        <w:rPr>
          <w:spacing w:val="16"/>
          <w:sz w:val="24"/>
        </w:rPr>
        <w:t xml:space="preserve"> </w:t>
      </w:r>
      <w:r>
        <w:rPr>
          <w:sz w:val="24"/>
        </w:rPr>
        <w:t>as</w:t>
      </w:r>
      <w:r>
        <w:rPr>
          <w:spacing w:val="17"/>
          <w:sz w:val="24"/>
        </w:rPr>
        <w:t xml:space="preserve"> </w:t>
      </w:r>
      <w:r>
        <w:rPr>
          <w:sz w:val="24"/>
        </w:rPr>
        <w:t>set</w:t>
      </w:r>
      <w:r>
        <w:rPr>
          <w:spacing w:val="16"/>
          <w:sz w:val="24"/>
        </w:rPr>
        <w:t xml:space="preserve"> </w:t>
      </w:r>
      <w:r>
        <w:rPr>
          <w:sz w:val="24"/>
        </w:rPr>
        <w:t>out</w:t>
      </w:r>
      <w:r>
        <w:rPr>
          <w:spacing w:val="16"/>
          <w:sz w:val="24"/>
        </w:rPr>
        <w:t xml:space="preserve"> </w:t>
      </w:r>
      <w:r>
        <w:rPr>
          <w:sz w:val="24"/>
        </w:rPr>
        <w:t>in</w:t>
      </w:r>
      <w:r>
        <w:rPr>
          <w:spacing w:val="13"/>
          <w:sz w:val="24"/>
        </w:rPr>
        <w:t xml:space="preserve"> </w:t>
      </w:r>
      <w:r>
        <w:rPr>
          <w:sz w:val="24"/>
        </w:rPr>
        <w:t>the</w:t>
      </w:r>
      <w:r>
        <w:rPr>
          <w:spacing w:val="16"/>
          <w:sz w:val="24"/>
        </w:rPr>
        <w:t xml:space="preserve"> </w:t>
      </w:r>
      <w:r>
        <w:rPr>
          <w:sz w:val="24"/>
        </w:rPr>
        <w:t>Handbook;</w:t>
      </w:r>
      <w:r>
        <w:rPr>
          <w:spacing w:val="-52"/>
          <w:sz w:val="24"/>
        </w:rPr>
        <w:t xml:space="preserve"> </w:t>
      </w:r>
      <w:r>
        <w:rPr>
          <w:sz w:val="24"/>
        </w:rPr>
        <w:t>or</w:t>
      </w:r>
      <w:r>
        <w:rPr>
          <w:spacing w:val="-5"/>
          <w:sz w:val="24"/>
        </w:rPr>
        <w:t xml:space="preserve"> </w:t>
      </w:r>
      <w:r>
        <w:rPr>
          <w:sz w:val="24"/>
        </w:rPr>
        <w:t>providing a</w:t>
      </w:r>
      <w:r>
        <w:rPr>
          <w:spacing w:val="3"/>
          <w:sz w:val="24"/>
        </w:rPr>
        <w:t xml:space="preserve"> </w:t>
      </w:r>
      <w:r>
        <w:rPr>
          <w:sz w:val="24"/>
        </w:rPr>
        <w:t>replacement</w:t>
      </w:r>
      <w:r>
        <w:rPr>
          <w:spacing w:val="-1"/>
          <w:sz w:val="24"/>
        </w:rPr>
        <w:t xml:space="preserve"> </w:t>
      </w:r>
      <w:r>
        <w:rPr>
          <w:sz w:val="24"/>
        </w:rPr>
        <w:t>and</w:t>
      </w:r>
    </w:p>
    <w:p w14:paraId="3F09B956" w14:textId="77777777" w:rsidR="00CC5158" w:rsidRDefault="00446803">
      <w:pPr>
        <w:pStyle w:val="ListParagraph"/>
        <w:numPr>
          <w:ilvl w:val="0"/>
          <w:numId w:val="4"/>
        </w:numPr>
        <w:tabs>
          <w:tab w:val="left" w:pos="1501"/>
        </w:tabs>
        <w:spacing w:before="52" w:line="220" w:lineRule="auto"/>
        <w:ind w:right="1706"/>
        <w:rPr>
          <w:sz w:val="24"/>
        </w:rPr>
      </w:pPr>
      <w:r>
        <w:rPr>
          <w:sz w:val="24"/>
        </w:rPr>
        <w:t>The</w:t>
      </w:r>
      <w:r>
        <w:rPr>
          <w:spacing w:val="24"/>
          <w:sz w:val="24"/>
        </w:rPr>
        <w:t xml:space="preserve"> </w:t>
      </w:r>
      <w:r>
        <w:rPr>
          <w:sz w:val="24"/>
        </w:rPr>
        <w:t>Authority</w:t>
      </w:r>
      <w:r>
        <w:rPr>
          <w:spacing w:val="25"/>
          <w:sz w:val="24"/>
        </w:rPr>
        <w:t xml:space="preserve"> </w:t>
      </w:r>
      <w:r>
        <w:rPr>
          <w:sz w:val="24"/>
        </w:rPr>
        <w:t>(under</w:t>
      </w:r>
      <w:r>
        <w:rPr>
          <w:spacing w:val="23"/>
          <w:sz w:val="24"/>
        </w:rPr>
        <w:t xml:space="preserve"> </w:t>
      </w:r>
      <w:r>
        <w:rPr>
          <w:sz w:val="24"/>
        </w:rPr>
        <w:t>Rule</w:t>
      </w:r>
      <w:r>
        <w:rPr>
          <w:spacing w:val="24"/>
          <w:sz w:val="24"/>
        </w:rPr>
        <w:t xml:space="preserve"> </w:t>
      </w:r>
      <w:r>
        <w:rPr>
          <w:sz w:val="24"/>
        </w:rPr>
        <w:t>3)</w:t>
      </w:r>
      <w:r>
        <w:rPr>
          <w:spacing w:val="27"/>
          <w:sz w:val="24"/>
        </w:rPr>
        <w:t xml:space="preserve"> </w:t>
      </w:r>
      <w:r>
        <w:rPr>
          <w:sz w:val="24"/>
        </w:rPr>
        <w:t>of</w:t>
      </w:r>
      <w:r>
        <w:rPr>
          <w:spacing w:val="23"/>
          <w:sz w:val="24"/>
        </w:rPr>
        <w:t xml:space="preserve"> </w:t>
      </w:r>
      <w:r>
        <w:rPr>
          <w:sz w:val="24"/>
        </w:rPr>
        <w:t>the</w:t>
      </w:r>
      <w:r>
        <w:rPr>
          <w:spacing w:val="24"/>
          <w:sz w:val="24"/>
        </w:rPr>
        <w:t xml:space="preserve"> </w:t>
      </w:r>
      <w:r>
        <w:rPr>
          <w:sz w:val="24"/>
        </w:rPr>
        <w:t>Sailing</w:t>
      </w:r>
      <w:r>
        <w:rPr>
          <w:spacing w:val="25"/>
          <w:sz w:val="24"/>
        </w:rPr>
        <w:t xml:space="preserve"> </w:t>
      </w:r>
      <w:r>
        <w:rPr>
          <w:sz w:val="24"/>
        </w:rPr>
        <w:t>Committee</w:t>
      </w:r>
      <w:r>
        <w:rPr>
          <w:spacing w:val="25"/>
          <w:sz w:val="24"/>
        </w:rPr>
        <w:t xml:space="preserve"> </w:t>
      </w:r>
      <w:r>
        <w:rPr>
          <w:sz w:val="24"/>
        </w:rPr>
        <w:t>in</w:t>
      </w:r>
      <w:r>
        <w:rPr>
          <w:spacing w:val="22"/>
          <w:sz w:val="24"/>
        </w:rPr>
        <w:t xml:space="preserve"> </w:t>
      </w:r>
      <w:r>
        <w:rPr>
          <w:sz w:val="24"/>
        </w:rPr>
        <w:t>all</w:t>
      </w:r>
      <w:r>
        <w:rPr>
          <w:spacing w:val="21"/>
          <w:sz w:val="24"/>
        </w:rPr>
        <w:t xml:space="preserve"> </w:t>
      </w:r>
      <w:r>
        <w:rPr>
          <w:sz w:val="24"/>
        </w:rPr>
        <w:t>matters</w:t>
      </w:r>
      <w:r>
        <w:rPr>
          <w:spacing w:val="26"/>
          <w:sz w:val="24"/>
        </w:rPr>
        <w:t xml:space="preserve"> </w:t>
      </w:r>
      <w:r>
        <w:rPr>
          <w:sz w:val="24"/>
        </w:rPr>
        <w:t>except</w:t>
      </w:r>
      <w:r>
        <w:rPr>
          <w:spacing w:val="-51"/>
          <w:sz w:val="24"/>
        </w:rPr>
        <w:t xml:space="preserve"> </w:t>
      </w:r>
      <w:r>
        <w:rPr>
          <w:sz w:val="24"/>
        </w:rPr>
        <w:t>for deciding Protests and</w:t>
      </w:r>
      <w:r>
        <w:rPr>
          <w:spacing w:val="-3"/>
          <w:sz w:val="24"/>
        </w:rPr>
        <w:t xml:space="preserve"> </w:t>
      </w:r>
      <w:r>
        <w:rPr>
          <w:sz w:val="24"/>
        </w:rPr>
        <w:t>Cancelling</w:t>
      </w:r>
      <w:r>
        <w:rPr>
          <w:spacing w:val="-1"/>
          <w:sz w:val="24"/>
        </w:rPr>
        <w:t xml:space="preserve"> </w:t>
      </w:r>
      <w:r>
        <w:rPr>
          <w:sz w:val="24"/>
        </w:rPr>
        <w:t>Races</w:t>
      </w:r>
    </w:p>
    <w:p w14:paraId="7317DC46" w14:textId="77777777" w:rsidR="00CC5158" w:rsidRDefault="00CC5158">
      <w:pPr>
        <w:pStyle w:val="BodyText"/>
        <w:spacing w:before="2"/>
        <w:rPr>
          <w:sz w:val="28"/>
        </w:rPr>
      </w:pPr>
    </w:p>
    <w:p w14:paraId="756A66EF" w14:textId="77777777" w:rsidR="00CC5158" w:rsidRDefault="00446803">
      <w:pPr>
        <w:pStyle w:val="BodyText"/>
        <w:spacing w:line="216" w:lineRule="auto"/>
        <w:ind w:left="780" w:right="1444"/>
      </w:pPr>
      <w:r>
        <w:t>We</w:t>
      </w:r>
      <w:r>
        <w:rPr>
          <w:spacing w:val="-3"/>
        </w:rPr>
        <w:t xml:space="preserve"> </w:t>
      </w:r>
      <w:r>
        <w:t>hope</w:t>
      </w:r>
      <w:r>
        <w:rPr>
          <w:spacing w:val="-3"/>
        </w:rPr>
        <w:t xml:space="preserve"> </w:t>
      </w:r>
      <w:r>
        <w:t>you</w:t>
      </w:r>
      <w:r>
        <w:rPr>
          <w:spacing w:val="-1"/>
        </w:rPr>
        <w:t xml:space="preserve"> </w:t>
      </w:r>
      <w:r>
        <w:t>find</w:t>
      </w:r>
      <w:r>
        <w:rPr>
          <w:spacing w:val="-4"/>
        </w:rPr>
        <w:t xml:space="preserve"> </w:t>
      </w:r>
      <w:r>
        <w:t>this</w:t>
      </w:r>
      <w:r>
        <w:rPr>
          <w:spacing w:val="-2"/>
        </w:rPr>
        <w:t xml:space="preserve"> </w:t>
      </w:r>
      <w:r>
        <w:t>guide</w:t>
      </w:r>
      <w:r>
        <w:rPr>
          <w:spacing w:val="-2"/>
        </w:rPr>
        <w:t xml:space="preserve"> </w:t>
      </w:r>
      <w:r>
        <w:t>useful,</w:t>
      </w:r>
      <w:r>
        <w:rPr>
          <w:spacing w:val="-6"/>
        </w:rPr>
        <w:t xml:space="preserve"> </w:t>
      </w:r>
      <w:r>
        <w:t>and</w:t>
      </w:r>
      <w:r>
        <w:rPr>
          <w:spacing w:val="-5"/>
        </w:rPr>
        <w:t xml:space="preserve"> </w:t>
      </w:r>
      <w:r>
        <w:t>any</w:t>
      </w:r>
      <w:r>
        <w:rPr>
          <w:spacing w:val="-1"/>
        </w:rPr>
        <w:t xml:space="preserve"> </w:t>
      </w:r>
      <w:r>
        <w:t>suggestions</w:t>
      </w:r>
      <w:r>
        <w:rPr>
          <w:spacing w:val="-2"/>
        </w:rPr>
        <w:t xml:space="preserve"> </w:t>
      </w:r>
      <w:r>
        <w:t>for</w:t>
      </w:r>
      <w:r>
        <w:rPr>
          <w:spacing w:val="-1"/>
        </w:rPr>
        <w:t xml:space="preserve"> </w:t>
      </w:r>
      <w:r>
        <w:t>items that</w:t>
      </w:r>
      <w:r>
        <w:rPr>
          <w:spacing w:val="-3"/>
        </w:rPr>
        <w:t xml:space="preserve"> </w:t>
      </w:r>
      <w:r>
        <w:t>need</w:t>
      </w:r>
      <w:r>
        <w:rPr>
          <w:spacing w:val="-5"/>
        </w:rPr>
        <w:t xml:space="preserve"> </w:t>
      </w:r>
      <w:r>
        <w:t>to be</w:t>
      </w:r>
      <w:r>
        <w:rPr>
          <w:spacing w:val="-52"/>
        </w:rPr>
        <w:t xml:space="preserve"> </w:t>
      </w:r>
      <w:r>
        <w:t>included</w:t>
      </w:r>
      <w:r>
        <w:rPr>
          <w:spacing w:val="1"/>
        </w:rPr>
        <w:t xml:space="preserve"> </w:t>
      </w:r>
      <w:r>
        <w:t>in</w:t>
      </w:r>
      <w:r>
        <w:rPr>
          <w:spacing w:val="1"/>
        </w:rPr>
        <w:t xml:space="preserve"> </w:t>
      </w:r>
      <w:r>
        <w:t>future</w:t>
      </w:r>
      <w:r>
        <w:rPr>
          <w:spacing w:val="2"/>
        </w:rPr>
        <w:t xml:space="preserve"> </w:t>
      </w:r>
      <w:r>
        <w:t>editions should be</w:t>
      </w:r>
      <w:r>
        <w:rPr>
          <w:spacing w:val="-1"/>
        </w:rPr>
        <w:t xml:space="preserve"> </w:t>
      </w:r>
      <w:r>
        <w:t>sent</w:t>
      </w:r>
      <w:r>
        <w:rPr>
          <w:spacing w:val="-2"/>
        </w:rPr>
        <w:t xml:space="preserve"> </w:t>
      </w:r>
      <w:r>
        <w:t>to</w:t>
      </w:r>
      <w:r>
        <w:rPr>
          <w:spacing w:val="-4"/>
        </w:rPr>
        <w:t xml:space="preserve"> </w:t>
      </w:r>
      <w:r>
        <w:t>us.</w:t>
      </w:r>
    </w:p>
    <w:p w14:paraId="0DFBC242" w14:textId="77777777" w:rsidR="00CC5158" w:rsidRDefault="00CC5158">
      <w:pPr>
        <w:pStyle w:val="BodyText"/>
        <w:spacing w:before="2"/>
      </w:pPr>
    </w:p>
    <w:p w14:paraId="0E5812F4" w14:textId="77777777" w:rsidR="00CC5158" w:rsidRDefault="00446803">
      <w:pPr>
        <w:ind w:left="780"/>
        <w:rPr>
          <w:b/>
          <w:sz w:val="24"/>
        </w:rPr>
      </w:pPr>
      <w:r>
        <w:rPr>
          <w:b/>
          <w:sz w:val="24"/>
        </w:rPr>
        <w:t>Hon.</w:t>
      </w:r>
      <w:r>
        <w:rPr>
          <w:b/>
          <w:spacing w:val="-6"/>
          <w:sz w:val="24"/>
        </w:rPr>
        <w:t xml:space="preserve"> </w:t>
      </w:r>
      <w:r>
        <w:rPr>
          <w:b/>
          <w:sz w:val="24"/>
        </w:rPr>
        <w:t>Sailing</w:t>
      </w:r>
      <w:r>
        <w:rPr>
          <w:b/>
          <w:spacing w:val="-2"/>
          <w:sz w:val="24"/>
        </w:rPr>
        <w:t xml:space="preserve"> </w:t>
      </w:r>
      <w:r>
        <w:rPr>
          <w:b/>
          <w:sz w:val="24"/>
        </w:rPr>
        <w:t>Secretary</w:t>
      </w:r>
    </w:p>
    <w:p w14:paraId="63DBDE39" w14:textId="77777777" w:rsidR="00CC5158" w:rsidRDefault="00446803">
      <w:pPr>
        <w:pStyle w:val="Heading1"/>
        <w:spacing w:before="203"/>
        <w:rPr>
          <w:u w:val="none"/>
        </w:rPr>
      </w:pPr>
      <w:r>
        <w:t>Contacts</w:t>
      </w:r>
    </w:p>
    <w:p w14:paraId="04E92AC5" w14:textId="77777777" w:rsidR="00CC5158" w:rsidRDefault="00CC5158">
      <w:pPr>
        <w:pStyle w:val="BodyText"/>
        <w:spacing w:before="5"/>
        <w:rPr>
          <w:b/>
          <w:sz w:val="21"/>
        </w:rPr>
      </w:pPr>
    </w:p>
    <w:tbl>
      <w:tblPr>
        <w:tblW w:w="0" w:type="auto"/>
        <w:tblInd w:w="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5"/>
        <w:gridCol w:w="1983"/>
        <w:gridCol w:w="3971"/>
      </w:tblGrid>
      <w:tr w:rsidR="00CC5158" w14:paraId="61ED199A" w14:textId="77777777">
        <w:trPr>
          <w:trHeight w:val="321"/>
        </w:trPr>
        <w:tc>
          <w:tcPr>
            <w:tcW w:w="3405" w:type="dxa"/>
            <w:tcBorders>
              <w:bottom w:val="nil"/>
            </w:tcBorders>
          </w:tcPr>
          <w:p w14:paraId="001A76ED" w14:textId="77777777" w:rsidR="00CC5158" w:rsidRDefault="00446803">
            <w:pPr>
              <w:pStyle w:val="TableParagraph"/>
              <w:spacing w:before="6"/>
              <w:ind w:left="129"/>
              <w:rPr>
                <w:rFonts w:ascii="Calibri"/>
                <w:b/>
                <w:sz w:val="24"/>
              </w:rPr>
            </w:pPr>
            <w:r>
              <w:rPr>
                <w:rFonts w:ascii="Calibri"/>
                <w:b/>
                <w:sz w:val="24"/>
              </w:rPr>
              <w:t>Sailing</w:t>
            </w:r>
            <w:r>
              <w:rPr>
                <w:rFonts w:ascii="Calibri"/>
                <w:b/>
                <w:spacing w:val="-4"/>
                <w:sz w:val="24"/>
              </w:rPr>
              <w:t xml:space="preserve"> </w:t>
            </w:r>
            <w:r>
              <w:rPr>
                <w:rFonts w:ascii="Calibri"/>
                <w:b/>
                <w:sz w:val="24"/>
              </w:rPr>
              <w:t>Secretary</w:t>
            </w:r>
          </w:p>
        </w:tc>
        <w:tc>
          <w:tcPr>
            <w:tcW w:w="1983" w:type="dxa"/>
            <w:tcBorders>
              <w:bottom w:val="nil"/>
            </w:tcBorders>
          </w:tcPr>
          <w:p w14:paraId="12510DC9" w14:textId="52865BFD" w:rsidR="00CC5158" w:rsidRDefault="00CC5158" w:rsidP="00E10AB5">
            <w:pPr>
              <w:pStyle w:val="TableParagraph"/>
              <w:spacing w:before="16" w:line="285" w:lineRule="exact"/>
              <w:rPr>
                <w:rFonts w:ascii="Calibri"/>
                <w:sz w:val="24"/>
              </w:rPr>
            </w:pPr>
          </w:p>
        </w:tc>
        <w:tc>
          <w:tcPr>
            <w:tcW w:w="3971" w:type="dxa"/>
            <w:vMerge w:val="restart"/>
          </w:tcPr>
          <w:p w14:paraId="4A8A8786" w14:textId="77777777" w:rsidR="00CC5158" w:rsidRDefault="00CC5158">
            <w:pPr>
              <w:pStyle w:val="TableParagraph"/>
              <w:spacing w:before="1"/>
              <w:rPr>
                <w:rFonts w:ascii="Calibri"/>
                <w:b/>
                <w:sz w:val="24"/>
              </w:rPr>
            </w:pPr>
          </w:p>
          <w:p w14:paraId="3F7E0E08" w14:textId="5F5A4AA1" w:rsidR="00CC5158" w:rsidRDefault="00E10AB5">
            <w:pPr>
              <w:pStyle w:val="TableParagraph"/>
              <w:spacing w:line="280" w:lineRule="exact"/>
              <w:ind w:left="100"/>
              <w:rPr>
                <w:rFonts w:ascii="Calibri"/>
                <w:sz w:val="24"/>
              </w:rPr>
            </w:pPr>
            <w:r w:rsidRPr="00E10AB5">
              <w:rPr>
                <w:rFonts w:ascii="Calibri"/>
                <w:color w:val="0000FF"/>
                <w:sz w:val="24"/>
              </w:rPr>
              <w:t>Jeanlouis.simons@btinternet.com</w:t>
            </w:r>
          </w:p>
        </w:tc>
      </w:tr>
      <w:tr w:rsidR="00CC5158" w14:paraId="72A1E29C" w14:textId="77777777">
        <w:trPr>
          <w:trHeight w:val="253"/>
        </w:trPr>
        <w:tc>
          <w:tcPr>
            <w:tcW w:w="3405" w:type="dxa"/>
            <w:tcBorders>
              <w:top w:val="nil"/>
            </w:tcBorders>
          </w:tcPr>
          <w:p w14:paraId="5FFC1AD6" w14:textId="57BD44E0" w:rsidR="00CC5158" w:rsidRDefault="00E10AB5">
            <w:pPr>
              <w:pStyle w:val="TableParagraph"/>
              <w:spacing w:line="234" w:lineRule="exact"/>
              <w:ind w:left="129"/>
              <w:rPr>
                <w:rFonts w:ascii="Calibri"/>
                <w:sz w:val="24"/>
              </w:rPr>
            </w:pPr>
            <w:r>
              <w:rPr>
                <w:rFonts w:ascii="Calibri"/>
                <w:sz w:val="24"/>
              </w:rPr>
              <w:t>Jean-Louis Simons</w:t>
            </w:r>
          </w:p>
        </w:tc>
        <w:tc>
          <w:tcPr>
            <w:tcW w:w="1983" w:type="dxa"/>
            <w:tcBorders>
              <w:top w:val="nil"/>
            </w:tcBorders>
          </w:tcPr>
          <w:p w14:paraId="659E612D" w14:textId="116D13A4" w:rsidR="00CC5158" w:rsidRDefault="00E10AB5" w:rsidP="00E10AB5">
            <w:pPr>
              <w:pStyle w:val="TableParagraph"/>
              <w:spacing w:line="234" w:lineRule="exact"/>
              <w:rPr>
                <w:rFonts w:ascii="Calibri"/>
                <w:sz w:val="24"/>
              </w:rPr>
            </w:pPr>
            <w:r>
              <w:rPr>
                <w:rFonts w:ascii="Calibri"/>
                <w:sz w:val="24"/>
              </w:rPr>
              <w:t>07787 516163</w:t>
            </w:r>
          </w:p>
        </w:tc>
        <w:tc>
          <w:tcPr>
            <w:tcW w:w="3971" w:type="dxa"/>
            <w:vMerge/>
            <w:tcBorders>
              <w:top w:val="nil"/>
            </w:tcBorders>
          </w:tcPr>
          <w:p w14:paraId="0802E899" w14:textId="77777777" w:rsidR="00CC5158" w:rsidRDefault="00CC5158">
            <w:pPr>
              <w:rPr>
                <w:sz w:val="2"/>
                <w:szCs w:val="2"/>
              </w:rPr>
            </w:pPr>
          </w:p>
        </w:tc>
      </w:tr>
      <w:tr w:rsidR="00CC5158" w14:paraId="1C8939A5" w14:textId="77777777">
        <w:trPr>
          <w:trHeight w:val="301"/>
        </w:trPr>
        <w:tc>
          <w:tcPr>
            <w:tcW w:w="3405" w:type="dxa"/>
            <w:tcBorders>
              <w:bottom w:val="nil"/>
            </w:tcBorders>
          </w:tcPr>
          <w:p w14:paraId="477F813E" w14:textId="77777777" w:rsidR="00CC5158" w:rsidRDefault="00446803">
            <w:pPr>
              <w:pStyle w:val="TableParagraph"/>
              <w:spacing w:line="282" w:lineRule="exact"/>
              <w:ind w:left="129"/>
              <w:rPr>
                <w:rFonts w:ascii="Calibri"/>
                <w:b/>
                <w:sz w:val="24"/>
              </w:rPr>
            </w:pPr>
            <w:r>
              <w:rPr>
                <w:rFonts w:ascii="Calibri"/>
                <w:b/>
                <w:sz w:val="24"/>
              </w:rPr>
              <w:t>Ass.</w:t>
            </w:r>
            <w:r>
              <w:rPr>
                <w:rFonts w:ascii="Calibri"/>
                <w:b/>
                <w:spacing w:val="-6"/>
                <w:sz w:val="24"/>
              </w:rPr>
              <w:t xml:space="preserve"> </w:t>
            </w:r>
            <w:r>
              <w:rPr>
                <w:rFonts w:ascii="Calibri"/>
                <w:b/>
                <w:sz w:val="24"/>
              </w:rPr>
              <w:t>Sailing</w:t>
            </w:r>
            <w:r>
              <w:rPr>
                <w:rFonts w:ascii="Calibri"/>
                <w:b/>
                <w:spacing w:val="-3"/>
                <w:sz w:val="24"/>
              </w:rPr>
              <w:t xml:space="preserve"> </w:t>
            </w:r>
            <w:r>
              <w:rPr>
                <w:rFonts w:ascii="Calibri"/>
                <w:b/>
                <w:sz w:val="24"/>
              </w:rPr>
              <w:t>Secretary</w:t>
            </w:r>
            <w:r>
              <w:rPr>
                <w:rFonts w:ascii="Calibri"/>
                <w:b/>
                <w:spacing w:val="-3"/>
                <w:sz w:val="24"/>
              </w:rPr>
              <w:t xml:space="preserve"> </w:t>
            </w:r>
            <w:r>
              <w:rPr>
                <w:rFonts w:ascii="Calibri"/>
                <w:b/>
                <w:sz w:val="24"/>
              </w:rPr>
              <w:t>(Tidal)</w:t>
            </w:r>
          </w:p>
        </w:tc>
        <w:tc>
          <w:tcPr>
            <w:tcW w:w="1983" w:type="dxa"/>
            <w:vMerge w:val="restart"/>
          </w:tcPr>
          <w:p w14:paraId="018E0A0F" w14:textId="77777777" w:rsidR="00CC5158" w:rsidRDefault="00CC5158">
            <w:pPr>
              <w:pStyle w:val="TableParagraph"/>
              <w:spacing w:before="8"/>
              <w:rPr>
                <w:rFonts w:ascii="Calibri"/>
                <w:b/>
                <w:sz w:val="23"/>
              </w:rPr>
            </w:pPr>
          </w:p>
          <w:p w14:paraId="41248F75" w14:textId="77777777" w:rsidR="00CC5158" w:rsidRDefault="00446803">
            <w:pPr>
              <w:pStyle w:val="TableParagraph"/>
              <w:spacing w:line="266" w:lineRule="exact"/>
              <w:ind w:left="100"/>
              <w:rPr>
                <w:rFonts w:ascii="Calibri"/>
                <w:sz w:val="24"/>
              </w:rPr>
            </w:pPr>
            <w:r>
              <w:rPr>
                <w:rFonts w:ascii="Calibri"/>
                <w:sz w:val="24"/>
              </w:rPr>
              <w:t>677</w:t>
            </w:r>
            <w:r>
              <w:rPr>
                <w:rFonts w:ascii="Calibri"/>
                <w:spacing w:val="-2"/>
                <w:sz w:val="24"/>
              </w:rPr>
              <w:t xml:space="preserve"> </w:t>
            </w:r>
            <w:r>
              <w:rPr>
                <w:rFonts w:ascii="Calibri"/>
                <w:sz w:val="24"/>
              </w:rPr>
              <w:t>3782</w:t>
            </w:r>
          </w:p>
        </w:tc>
        <w:tc>
          <w:tcPr>
            <w:tcW w:w="3971" w:type="dxa"/>
            <w:vMerge w:val="restart"/>
          </w:tcPr>
          <w:p w14:paraId="32A04336" w14:textId="77777777" w:rsidR="00CC5158" w:rsidRDefault="00CC5158">
            <w:pPr>
              <w:pStyle w:val="TableParagraph"/>
              <w:spacing w:before="6"/>
              <w:rPr>
                <w:rFonts w:ascii="Calibri"/>
                <w:b/>
              </w:rPr>
            </w:pPr>
          </w:p>
          <w:p w14:paraId="493F4D67" w14:textId="77777777" w:rsidR="00CC5158" w:rsidRDefault="001D7B0E">
            <w:pPr>
              <w:pStyle w:val="TableParagraph"/>
              <w:spacing w:line="280" w:lineRule="exact"/>
              <w:ind w:left="100"/>
              <w:rPr>
                <w:rFonts w:ascii="Calibri"/>
                <w:sz w:val="24"/>
              </w:rPr>
            </w:pPr>
            <w:hyperlink r:id="rId9">
              <w:r w:rsidR="00446803">
                <w:rPr>
                  <w:rFonts w:ascii="Calibri"/>
                  <w:color w:val="0000FF"/>
                  <w:sz w:val="24"/>
                  <w:u w:val="single" w:color="0000FF"/>
                </w:rPr>
                <w:t>w-j@whittinghamjones.plus.com</w:t>
              </w:r>
            </w:hyperlink>
          </w:p>
        </w:tc>
      </w:tr>
      <w:tr w:rsidR="00CC5158" w14:paraId="450B3525" w14:textId="77777777">
        <w:trPr>
          <w:trHeight w:val="253"/>
        </w:trPr>
        <w:tc>
          <w:tcPr>
            <w:tcW w:w="3405" w:type="dxa"/>
            <w:tcBorders>
              <w:top w:val="nil"/>
            </w:tcBorders>
          </w:tcPr>
          <w:p w14:paraId="57751E85" w14:textId="77777777" w:rsidR="00CC5158" w:rsidRDefault="00446803">
            <w:pPr>
              <w:pStyle w:val="TableParagraph"/>
              <w:spacing w:line="234" w:lineRule="exact"/>
              <w:ind w:left="129"/>
              <w:rPr>
                <w:rFonts w:ascii="Calibri"/>
                <w:sz w:val="24"/>
              </w:rPr>
            </w:pPr>
            <w:r>
              <w:rPr>
                <w:rFonts w:ascii="Calibri"/>
                <w:sz w:val="24"/>
              </w:rPr>
              <w:t>Martin</w:t>
            </w:r>
            <w:r>
              <w:rPr>
                <w:rFonts w:ascii="Calibri"/>
                <w:spacing w:val="-9"/>
                <w:sz w:val="24"/>
              </w:rPr>
              <w:t xml:space="preserve"> </w:t>
            </w:r>
            <w:r>
              <w:rPr>
                <w:rFonts w:ascii="Calibri"/>
                <w:sz w:val="24"/>
              </w:rPr>
              <w:t>Whittingham-Jones</w:t>
            </w:r>
          </w:p>
        </w:tc>
        <w:tc>
          <w:tcPr>
            <w:tcW w:w="1983" w:type="dxa"/>
            <w:vMerge/>
            <w:tcBorders>
              <w:top w:val="nil"/>
            </w:tcBorders>
          </w:tcPr>
          <w:p w14:paraId="4320BB45" w14:textId="77777777" w:rsidR="00CC5158" w:rsidRDefault="00CC5158">
            <w:pPr>
              <w:rPr>
                <w:sz w:val="2"/>
                <w:szCs w:val="2"/>
              </w:rPr>
            </w:pPr>
          </w:p>
        </w:tc>
        <w:tc>
          <w:tcPr>
            <w:tcW w:w="3971" w:type="dxa"/>
            <w:vMerge/>
            <w:tcBorders>
              <w:top w:val="nil"/>
            </w:tcBorders>
          </w:tcPr>
          <w:p w14:paraId="59BD0F92" w14:textId="77777777" w:rsidR="00CC5158" w:rsidRDefault="00CC5158">
            <w:pPr>
              <w:rPr>
                <w:sz w:val="2"/>
                <w:szCs w:val="2"/>
              </w:rPr>
            </w:pPr>
          </w:p>
        </w:tc>
      </w:tr>
      <w:tr w:rsidR="00CC5158" w14:paraId="3D14043B" w14:textId="77777777">
        <w:trPr>
          <w:trHeight w:val="301"/>
        </w:trPr>
        <w:tc>
          <w:tcPr>
            <w:tcW w:w="3405" w:type="dxa"/>
            <w:tcBorders>
              <w:bottom w:val="nil"/>
            </w:tcBorders>
          </w:tcPr>
          <w:p w14:paraId="5A02B5DD" w14:textId="77777777" w:rsidR="00CC5158" w:rsidRDefault="00446803">
            <w:pPr>
              <w:pStyle w:val="TableParagraph"/>
              <w:spacing w:line="282" w:lineRule="exact"/>
              <w:ind w:left="129"/>
              <w:rPr>
                <w:rFonts w:ascii="Calibri"/>
                <w:b/>
                <w:sz w:val="24"/>
              </w:rPr>
            </w:pPr>
            <w:r>
              <w:rPr>
                <w:rFonts w:ascii="Calibri"/>
                <w:b/>
                <w:sz w:val="24"/>
              </w:rPr>
              <w:t>Ass.</w:t>
            </w:r>
            <w:r>
              <w:rPr>
                <w:rFonts w:ascii="Calibri"/>
                <w:b/>
                <w:spacing w:val="-6"/>
                <w:sz w:val="24"/>
              </w:rPr>
              <w:t xml:space="preserve"> </w:t>
            </w:r>
            <w:r>
              <w:rPr>
                <w:rFonts w:ascii="Calibri"/>
                <w:b/>
                <w:sz w:val="24"/>
              </w:rPr>
              <w:t>Sailing</w:t>
            </w:r>
            <w:r>
              <w:rPr>
                <w:rFonts w:ascii="Calibri"/>
                <w:b/>
                <w:spacing w:val="-3"/>
                <w:sz w:val="24"/>
              </w:rPr>
              <w:t xml:space="preserve"> </w:t>
            </w:r>
            <w:r>
              <w:rPr>
                <w:rFonts w:ascii="Calibri"/>
                <w:b/>
                <w:sz w:val="24"/>
              </w:rPr>
              <w:t>Secretary</w:t>
            </w:r>
            <w:r>
              <w:rPr>
                <w:rFonts w:ascii="Calibri"/>
                <w:b/>
                <w:spacing w:val="-3"/>
                <w:sz w:val="24"/>
              </w:rPr>
              <w:t xml:space="preserve"> </w:t>
            </w:r>
            <w:r>
              <w:rPr>
                <w:rFonts w:ascii="Calibri"/>
                <w:b/>
                <w:sz w:val="24"/>
              </w:rPr>
              <w:t>(Dinghy)</w:t>
            </w:r>
          </w:p>
        </w:tc>
        <w:tc>
          <w:tcPr>
            <w:tcW w:w="1983" w:type="dxa"/>
            <w:vMerge w:val="restart"/>
            <w:tcBorders>
              <w:bottom w:val="single" w:sz="6" w:space="0" w:color="000000"/>
            </w:tcBorders>
          </w:tcPr>
          <w:p w14:paraId="64B7B69E" w14:textId="77777777" w:rsidR="00CC5158" w:rsidRDefault="00CC5158">
            <w:pPr>
              <w:pStyle w:val="TableParagraph"/>
              <w:spacing w:line="259" w:lineRule="exact"/>
              <w:ind w:left="100"/>
              <w:rPr>
                <w:rFonts w:ascii="Calibri"/>
                <w:sz w:val="24"/>
              </w:rPr>
            </w:pPr>
          </w:p>
          <w:p w14:paraId="079A4CAB" w14:textId="1FAA7C5B" w:rsidR="00E10AB5" w:rsidRDefault="00E10AB5">
            <w:pPr>
              <w:pStyle w:val="TableParagraph"/>
              <w:spacing w:line="259" w:lineRule="exact"/>
              <w:ind w:left="100"/>
              <w:rPr>
                <w:rFonts w:ascii="Calibri"/>
                <w:sz w:val="24"/>
              </w:rPr>
            </w:pPr>
            <w:r>
              <w:rPr>
                <w:rFonts w:ascii="Calibri"/>
                <w:sz w:val="24"/>
              </w:rPr>
              <w:t>07787 243875</w:t>
            </w:r>
          </w:p>
        </w:tc>
        <w:tc>
          <w:tcPr>
            <w:tcW w:w="3971" w:type="dxa"/>
            <w:vMerge w:val="restart"/>
            <w:tcBorders>
              <w:bottom w:val="single" w:sz="6" w:space="0" w:color="000000"/>
            </w:tcBorders>
          </w:tcPr>
          <w:p w14:paraId="07B957C1" w14:textId="77777777" w:rsidR="00CC5158" w:rsidRDefault="00CC5158">
            <w:pPr>
              <w:pStyle w:val="TableParagraph"/>
              <w:rPr>
                <w:sz w:val="24"/>
              </w:rPr>
            </w:pPr>
          </w:p>
          <w:p w14:paraId="457BE52F" w14:textId="2168B0EE" w:rsidR="00CE4DE9" w:rsidRDefault="00CE4DE9">
            <w:pPr>
              <w:pStyle w:val="TableParagraph"/>
              <w:rPr>
                <w:sz w:val="24"/>
              </w:rPr>
            </w:pPr>
            <w:r>
              <w:rPr>
                <w:sz w:val="24"/>
              </w:rPr>
              <w:t xml:space="preserve"> </w:t>
            </w:r>
            <w:r w:rsidRPr="00CE4DE9">
              <w:rPr>
                <w:color w:val="0000FF"/>
                <w:sz w:val="24"/>
              </w:rPr>
              <w:t>martin.hartley2@btinternet.com</w:t>
            </w:r>
          </w:p>
        </w:tc>
      </w:tr>
      <w:tr w:rsidR="00CC5158" w14:paraId="1884CDA8" w14:textId="77777777">
        <w:trPr>
          <w:trHeight w:val="251"/>
        </w:trPr>
        <w:tc>
          <w:tcPr>
            <w:tcW w:w="3405" w:type="dxa"/>
            <w:tcBorders>
              <w:top w:val="nil"/>
              <w:bottom w:val="single" w:sz="6" w:space="0" w:color="000000"/>
            </w:tcBorders>
          </w:tcPr>
          <w:p w14:paraId="43F32233" w14:textId="044AA07E" w:rsidR="00CC5158" w:rsidRDefault="00E10AB5">
            <w:pPr>
              <w:pStyle w:val="TableParagraph"/>
              <w:spacing w:line="232" w:lineRule="exact"/>
              <w:ind w:left="129"/>
              <w:rPr>
                <w:rFonts w:ascii="Calibri"/>
                <w:sz w:val="24"/>
              </w:rPr>
            </w:pPr>
            <w:r>
              <w:rPr>
                <w:rFonts w:ascii="Calibri"/>
                <w:sz w:val="24"/>
              </w:rPr>
              <w:t>Martin Hartley</w:t>
            </w:r>
          </w:p>
        </w:tc>
        <w:tc>
          <w:tcPr>
            <w:tcW w:w="1983" w:type="dxa"/>
            <w:vMerge/>
            <w:tcBorders>
              <w:top w:val="nil"/>
              <w:bottom w:val="single" w:sz="6" w:space="0" w:color="000000"/>
            </w:tcBorders>
          </w:tcPr>
          <w:p w14:paraId="6173E567" w14:textId="77777777" w:rsidR="00CC5158" w:rsidRDefault="00CC5158">
            <w:pPr>
              <w:rPr>
                <w:sz w:val="2"/>
                <w:szCs w:val="2"/>
              </w:rPr>
            </w:pPr>
          </w:p>
        </w:tc>
        <w:tc>
          <w:tcPr>
            <w:tcW w:w="3971" w:type="dxa"/>
            <w:vMerge/>
            <w:tcBorders>
              <w:top w:val="nil"/>
              <w:bottom w:val="single" w:sz="6" w:space="0" w:color="000000"/>
            </w:tcBorders>
          </w:tcPr>
          <w:p w14:paraId="36348952" w14:textId="77777777" w:rsidR="00CC5158" w:rsidRDefault="00CC5158">
            <w:pPr>
              <w:rPr>
                <w:sz w:val="2"/>
                <w:szCs w:val="2"/>
              </w:rPr>
            </w:pPr>
          </w:p>
        </w:tc>
      </w:tr>
      <w:tr w:rsidR="00CC5158" w14:paraId="48E0244D" w14:textId="77777777">
        <w:trPr>
          <w:trHeight w:val="299"/>
        </w:trPr>
        <w:tc>
          <w:tcPr>
            <w:tcW w:w="3405" w:type="dxa"/>
            <w:tcBorders>
              <w:top w:val="single" w:sz="6" w:space="0" w:color="000000"/>
              <w:bottom w:val="nil"/>
            </w:tcBorders>
          </w:tcPr>
          <w:p w14:paraId="39D268B8" w14:textId="77777777" w:rsidR="00CC5158" w:rsidRDefault="00446803">
            <w:pPr>
              <w:pStyle w:val="TableParagraph"/>
              <w:spacing w:line="280" w:lineRule="exact"/>
              <w:ind w:left="129"/>
              <w:rPr>
                <w:rFonts w:ascii="Calibri"/>
                <w:b/>
                <w:sz w:val="24"/>
              </w:rPr>
            </w:pPr>
            <w:r>
              <w:rPr>
                <w:rFonts w:ascii="Calibri"/>
                <w:b/>
                <w:sz w:val="24"/>
              </w:rPr>
              <w:t>Official</w:t>
            </w:r>
            <w:r>
              <w:rPr>
                <w:rFonts w:ascii="Calibri"/>
                <w:b/>
                <w:spacing w:val="-5"/>
                <w:sz w:val="24"/>
              </w:rPr>
              <w:t xml:space="preserve"> </w:t>
            </w:r>
            <w:r>
              <w:rPr>
                <w:rFonts w:ascii="Calibri"/>
                <w:b/>
                <w:sz w:val="24"/>
              </w:rPr>
              <w:t>Starter</w:t>
            </w:r>
          </w:p>
        </w:tc>
        <w:tc>
          <w:tcPr>
            <w:tcW w:w="1983" w:type="dxa"/>
            <w:tcBorders>
              <w:top w:val="single" w:sz="6" w:space="0" w:color="000000"/>
              <w:bottom w:val="nil"/>
            </w:tcBorders>
          </w:tcPr>
          <w:p w14:paraId="580827A5" w14:textId="54ED1647" w:rsidR="00CC5158" w:rsidRDefault="00CC5158">
            <w:pPr>
              <w:pStyle w:val="TableParagraph"/>
              <w:spacing w:line="280" w:lineRule="exact"/>
              <w:ind w:left="100"/>
              <w:rPr>
                <w:rFonts w:ascii="Calibri"/>
                <w:sz w:val="24"/>
              </w:rPr>
            </w:pPr>
          </w:p>
        </w:tc>
        <w:tc>
          <w:tcPr>
            <w:tcW w:w="3971" w:type="dxa"/>
            <w:vMerge w:val="restart"/>
            <w:tcBorders>
              <w:top w:val="single" w:sz="6" w:space="0" w:color="000000"/>
            </w:tcBorders>
          </w:tcPr>
          <w:p w14:paraId="14B33895" w14:textId="77777777" w:rsidR="00E10AB5" w:rsidRDefault="00E10AB5">
            <w:pPr>
              <w:pStyle w:val="TableParagraph"/>
              <w:spacing w:line="292" w:lineRule="exact"/>
              <w:ind w:left="100"/>
            </w:pPr>
          </w:p>
          <w:p w14:paraId="4BE5C5C0" w14:textId="2A485EF0" w:rsidR="00CC5158" w:rsidRDefault="001D7B0E">
            <w:pPr>
              <w:pStyle w:val="TableParagraph"/>
              <w:spacing w:line="292" w:lineRule="exact"/>
              <w:ind w:left="100"/>
              <w:rPr>
                <w:rFonts w:ascii="Calibri"/>
                <w:sz w:val="24"/>
              </w:rPr>
            </w:pPr>
            <w:hyperlink r:id="rId10" w:history="1">
              <w:r w:rsidR="00E10AB5" w:rsidRPr="00BF686E">
                <w:rPr>
                  <w:rStyle w:val="Hyperlink"/>
                  <w:rFonts w:ascii="Calibri"/>
                  <w:sz w:val="24"/>
                </w:rPr>
                <w:t>chris.riley.home@gmail.com</w:t>
              </w:r>
            </w:hyperlink>
          </w:p>
        </w:tc>
      </w:tr>
      <w:tr w:rsidR="00CC5158" w14:paraId="1A3EC276" w14:textId="77777777">
        <w:trPr>
          <w:trHeight w:val="253"/>
        </w:trPr>
        <w:tc>
          <w:tcPr>
            <w:tcW w:w="3405" w:type="dxa"/>
            <w:tcBorders>
              <w:top w:val="nil"/>
            </w:tcBorders>
          </w:tcPr>
          <w:p w14:paraId="59DD77BC" w14:textId="77777777" w:rsidR="00CC5158" w:rsidRDefault="00446803">
            <w:pPr>
              <w:pStyle w:val="TableParagraph"/>
              <w:spacing w:line="234" w:lineRule="exact"/>
              <w:ind w:left="129"/>
              <w:rPr>
                <w:rFonts w:ascii="Calibri"/>
                <w:sz w:val="24"/>
              </w:rPr>
            </w:pPr>
            <w:r>
              <w:rPr>
                <w:rFonts w:ascii="Calibri"/>
                <w:sz w:val="24"/>
              </w:rPr>
              <w:t>Chris</w:t>
            </w:r>
            <w:r>
              <w:rPr>
                <w:rFonts w:ascii="Calibri"/>
                <w:spacing w:val="-4"/>
                <w:sz w:val="24"/>
              </w:rPr>
              <w:t xml:space="preserve"> </w:t>
            </w:r>
            <w:r>
              <w:rPr>
                <w:rFonts w:ascii="Calibri"/>
                <w:sz w:val="24"/>
              </w:rPr>
              <w:t>Riley</w:t>
            </w:r>
          </w:p>
        </w:tc>
        <w:tc>
          <w:tcPr>
            <w:tcW w:w="1983" w:type="dxa"/>
            <w:tcBorders>
              <w:top w:val="nil"/>
            </w:tcBorders>
          </w:tcPr>
          <w:p w14:paraId="2047585E" w14:textId="4F8A1830" w:rsidR="00CC5158" w:rsidRDefault="00446803">
            <w:pPr>
              <w:pStyle w:val="TableParagraph"/>
              <w:spacing w:line="234" w:lineRule="exact"/>
              <w:ind w:left="100"/>
              <w:rPr>
                <w:rFonts w:ascii="Calibri"/>
                <w:sz w:val="24"/>
              </w:rPr>
            </w:pPr>
            <w:r>
              <w:rPr>
                <w:rFonts w:ascii="Calibri"/>
                <w:sz w:val="24"/>
              </w:rPr>
              <w:t>07733</w:t>
            </w:r>
            <w:r>
              <w:rPr>
                <w:rFonts w:ascii="Calibri"/>
                <w:spacing w:val="-7"/>
                <w:sz w:val="24"/>
              </w:rPr>
              <w:t xml:space="preserve"> </w:t>
            </w:r>
            <w:r>
              <w:rPr>
                <w:rFonts w:ascii="Calibri"/>
                <w:sz w:val="24"/>
              </w:rPr>
              <w:t>313792</w:t>
            </w:r>
          </w:p>
        </w:tc>
        <w:tc>
          <w:tcPr>
            <w:tcW w:w="3971" w:type="dxa"/>
            <w:vMerge/>
            <w:tcBorders>
              <w:top w:val="nil"/>
            </w:tcBorders>
          </w:tcPr>
          <w:p w14:paraId="6C15C54B" w14:textId="77777777" w:rsidR="00CC5158" w:rsidRDefault="00CC5158">
            <w:pPr>
              <w:rPr>
                <w:sz w:val="2"/>
                <w:szCs w:val="2"/>
              </w:rPr>
            </w:pPr>
          </w:p>
        </w:tc>
      </w:tr>
      <w:tr w:rsidR="00CC5158" w14:paraId="0156947E" w14:textId="77777777">
        <w:trPr>
          <w:trHeight w:val="287"/>
        </w:trPr>
        <w:tc>
          <w:tcPr>
            <w:tcW w:w="3405" w:type="dxa"/>
            <w:tcBorders>
              <w:bottom w:val="nil"/>
            </w:tcBorders>
          </w:tcPr>
          <w:p w14:paraId="74B6F837" w14:textId="77777777" w:rsidR="00CC5158" w:rsidRDefault="00446803">
            <w:pPr>
              <w:pStyle w:val="TableParagraph"/>
              <w:spacing w:before="1" w:line="266" w:lineRule="exact"/>
              <w:ind w:left="129"/>
              <w:rPr>
                <w:rFonts w:ascii="Calibri"/>
                <w:b/>
                <w:sz w:val="24"/>
              </w:rPr>
            </w:pPr>
            <w:r>
              <w:rPr>
                <w:rFonts w:ascii="Calibri"/>
                <w:b/>
                <w:sz w:val="24"/>
              </w:rPr>
              <w:t>Captain</w:t>
            </w:r>
          </w:p>
        </w:tc>
        <w:tc>
          <w:tcPr>
            <w:tcW w:w="1983" w:type="dxa"/>
            <w:vMerge w:val="restart"/>
          </w:tcPr>
          <w:p w14:paraId="6D335723" w14:textId="77777777" w:rsidR="00CC5158" w:rsidRDefault="00CC5158">
            <w:pPr>
              <w:pStyle w:val="TableParagraph"/>
              <w:spacing w:before="1"/>
              <w:ind w:left="100"/>
              <w:rPr>
                <w:rFonts w:ascii="Calibri"/>
                <w:sz w:val="24"/>
              </w:rPr>
            </w:pPr>
          </w:p>
          <w:p w14:paraId="2A5D3D88" w14:textId="3CEB5572" w:rsidR="00E10AB5" w:rsidRDefault="00E10AB5">
            <w:pPr>
              <w:pStyle w:val="TableParagraph"/>
              <w:spacing w:before="1"/>
              <w:ind w:left="100"/>
              <w:rPr>
                <w:rFonts w:ascii="Calibri"/>
                <w:sz w:val="24"/>
              </w:rPr>
            </w:pPr>
            <w:r>
              <w:rPr>
                <w:rFonts w:ascii="Calibri"/>
                <w:sz w:val="24"/>
              </w:rPr>
              <w:t>07741 301191</w:t>
            </w:r>
          </w:p>
        </w:tc>
        <w:tc>
          <w:tcPr>
            <w:tcW w:w="3971" w:type="dxa"/>
            <w:vMerge w:val="restart"/>
          </w:tcPr>
          <w:p w14:paraId="1FFE535A" w14:textId="77777777" w:rsidR="00E10AB5" w:rsidRDefault="00E10AB5">
            <w:pPr>
              <w:pStyle w:val="TableParagraph"/>
              <w:spacing w:before="1"/>
              <w:ind w:left="100"/>
            </w:pPr>
          </w:p>
          <w:p w14:paraId="560E6571" w14:textId="17D8E1A5" w:rsidR="00CC5158" w:rsidRDefault="001D7B0E">
            <w:pPr>
              <w:pStyle w:val="TableParagraph"/>
              <w:spacing w:before="1"/>
              <w:ind w:left="100"/>
              <w:rPr>
                <w:rFonts w:ascii="Calibri"/>
                <w:sz w:val="24"/>
              </w:rPr>
            </w:pPr>
            <w:hyperlink r:id="rId11" w:history="1">
              <w:r w:rsidR="00E10AB5" w:rsidRPr="00BF686E">
                <w:rPr>
                  <w:rStyle w:val="Hyperlink"/>
                  <w:rFonts w:ascii="Calibri"/>
                  <w:sz w:val="24"/>
                </w:rPr>
                <w:t>captain@wksc.org.uk</w:t>
              </w:r>
            </w:hyperlink>
          </w:p>
        </w:tc>
      </w:tr>
      <w:tr w:rsidR="00CC5158" w14:paraId="443DE1EA" w14:textId="77777777">
        <w:trPr>
          <w:trHeight w:val="272"/>
        </w:trPr>
        <w:tc>
          <w:tcPr>
            <w:tcW w:w="3405" w:type="dxa"/>
            <w:tcBorders>
              <w:top w:val="nil"/>
            </w:tcBorders>
          </w:tcPr>
          <w:p w14:paraId="718B6396" w14:textId="6951FE12" w:rsidR="00CC5158" w:rsidRDefault="00E10AB5" w:rsidP="00E10AB5">
            <w:pPr>
              <w:pStyle w:val="TableParagraph"/>
              <w:spacing w:line="253" w:lineRule="exact"/>
              <w:rPr>
                <w:sz w:val="24"/>
              </w:rPr>
            </w:pPr>
            <w:r>
              <w:rPr>
                <w:sz w:val="24"/>
              </w:rPr>
              <w:t xml:space="preserve">  Peter Johansen</w:t>
            </w:r>
          </w:p>
        </w:tc>
        <w:tc>
          <w:tcPr>
            <w:tcW w:w="1983" w:type="dxa"/>
            <w:vMerge/>
            <w:tcBorders>
              <w:top w:val="nil"/>
            </w:tcBorders>
          </w:tcPr>
          <w:p w14:paraId="0B786C14" w14:textId="77777777" w:rsidR="00CC5158" w:rsidRDefault="00CC5158">
            <w:pPr>
              <w:rPr>
                <w:sz w:val="2"/>
                <w:szCs w:val="2"/>
              </w:rPr>
            </w:pPr>
          </w:p>
        </w:tc>
        <w:tc>
          <w:tcPr>
            <w:tcW w:w="3971" w:type="dxa"/>
            <w:vMerge/>
            <w:tcBorders>
              <w:top w:val="nil"/>
            </w:tcBorders>
          </w:tcPr>
          <w:p w14:paraId="25D70094" w14:textId="77777777" w:rsidR="00CC5158" w:rsidRDefault="00CC5158">
            <w:pPr>
              <w:rPr>
                <w:sz w:val="2"/>
                <w:szCs w:val="2"/>
              </w:rPr>
            </w:pPr>
          </w:p>
        </w:tc>
      </w:tr>
      <w:tr w:rsidR="00CC5158" w14:paraId="5DCB5D8F" w14:textId="77777777">
        <w:trPr>
          <w:trHeight w:val="561"/>
        </w:trPr>
        <w:tc>
          <w:tcPr>
            <w:tcW w:w="3405" w:type="dxa"/>
            <w:tcBorders>
              <w:bottom w:val="single" w:sz="4" w:space="0" w:color="000000"/>
            </w:tcBorders>
          </w:tcPr>
          <w:p w14:paraId="1510B809" w14:textId="308F8279" w:rsidR="00CC5158" w:rsidRDefault="00E10AB5">
            <w:pPr>
              <w:pStyle w:val="TableParagraph"/>
              <w:spacing w:line="283" w:lineRule="exact"/>
              <w:ind w:left="129"/>
              <w:rPr>
                <w:rFonts w:ascii="Calibri"/>
                <w:b/>
                <w:sz w:val="24"/>
              </w:rPr>
            </w:pPr>
            <w:r>
              <w:rPr>
                <w:rFonts w:ascii="Calibri"/>
                <w:b/>
                <w:sz w:val="24"/>
              </w:rPr>
              <w:t xml:space="preserve">Rear </w:t>
            </w:r>
            <w:r w:rsidR="00446803">
              <w:rPr>
                <w:rFonts w:ascii="Calibri"/>
                <w:b/>
                <w:sz w:val="24"/>
              </w:rPr>
              <w:t>Commodore</w:t>
            </w:r>
            <w:r>
              <w:rPr>
                <w:rFonts w:ascii="Calibri"/>
                <w:b/>
                <w:sz w:val="24"/>
              </w:rPr>
              <w:t xml:space="preserve"> Sailing</w:t>
            </w:r>
          </w:p>
          <w:p w14:paraId="3D70E592" w14:textId="35F5765A" w:rsidR="00CC5158" w:rsidRDefault="00E10AB5">
            <w:pPr>
              <w:pStyle w:val="TableParagraph"/>
              <w:spacing w:line="259" w:lineRule="exact"/>
              <w:ind w:left="129"/>
              <w:rPr>
                <w:rFonts w:ascii="Calibri"/>
                <w:sz w:val="24"/>
              </w:rPr>
            </w:pPr>
            <w:r>
              <w:rPr>
                <w:rFonts w:ascii="Calibri"/>
                <w:sz w:val="24"/>
              </w:rPr>
              <w:t>Chris Riley</w:t>
            </w:r>
          </w:p>
        </w:tc>
        <w:tc>
          <w:tcPr>
            <w:tcW w:w="1983" w:type="dxa"/>
            <w:tcBorders>
              <w:bottom w:val="single" w:sz="4" w:space="0" w:color="000000"/>
            </w:tcBorders>
          </w:tcPr>
          <w:p w14:paraId="07F802E6" w14:textId="77777777" w:rsidR="00CC5158" w:rsidRDefault="00CC5158">
            <w:pPr>
              <w:pStyle w:val="TableParagraph"/>
              <w:spacing w:line="290" w:lineRule="exact"/>
              <w:ind w:left="100"/>
              <w:rPr>
                <w:rFonts w:ascii="Calibri"/>
                <w:sz w:val="24"/>
              </w:rPr>
            </w:pPr>
          </w:p>
          <w:p w14:paraId="2F23E3A3" w14:textId="24CC5FF6" w:rsidR="00E10AB5" w:rsidRDefault="00E10AB5">
            <w:pPr>
              <w:pStyle w:val="TableParagraph"/>
              <w:spacing w:line="290" w:lineRule="exact"/>
              <w:ind w:left="100"/>
              <w:rPr>
                <w:rFonts w:ascii="Calibri"/>
                <w:sz w:val="24"/>
              </w:rPr>
            </w:pPr>
            <w:r>
              <w:rPr>
                <w:rFonts w:ascii="Calibri"/>
                <w:sz w:val="24"/>
              </w:rPr>
              <w:t>07733 313792</w:t>
            </w:r>
          </w:p>
        </w:tc>
        <w:tc>
          <w:tcPr>
            <w:tcW w:w="3971" w:type="dxa"/>
            <w:tcBorders>
              <w:bottom w:val="single" w:sz="4" w:space="0" w:color="000000"/>
            </w:tcBorders>
          </w:tcPr>
          <w:p w14:paraId="11048697" w14:textId="77777777" w:rsidR="00CC5158" w:rsidRDefault="00CC5158">
            <w:pPr>
              <w:pStyle w:val="TableParagraph"/>
              <w:spacing w:line="290" w:lineRule="exact"/>
              <w:ind w:left="100"/>
              <w:rPr>
                <w:rFonts w:ascii="Calibri"/>
                <w:sz w:val="24"/>
              </w:rPr>
            </w:pPr>
          </w:p>
          <w:p w14:paraId="0EE0B6A4" w14:textId="01110301" w:rsidR="00E10AB5" w:rsidRDefault="00E10AB5">
            <w:pPr>
              <w:pStyle w:val="TableParagraph"/>
              <w:spacing w:line="290" w:lineRule="exact"/>
              <w:ind w:left="100"/>
              <w:rPr>
                <w:rFonts w:ascii="Calibri"/>
                <w:sz w:val="24"/>
              </w:rPr>
            </w:pPr>
            <w:r w:rsidRPr="00E10AB5">
              <w:rPr>
                <w:rFonts w:ascii="Calibri"/>
                <w:color w:val="0000FF"/>
                <w:sz w:val="24"/>
              </w:rPr>
              <w:t>chris.riley.home@gmail.com</w:t>
            </w:r>
          </w:p>
        </w:tc>
      </w:tr>
      <w:tr w:rsidR="00CC5158" w14:paraId="6AF6503A" w14:textId="77777777">
        <w:trPr>
          <w:trHeight w:val="299"/>
        </w:trPr>
        <w:tc>
          <w:tcPr>
            <w:tcW w:w="3405" w:type="dxa"/>
            <w:tcBorders>
              <w:top w:val="single" w:sz="4" w:space="0" w:color="000000"/>
              <w:bottom w:val="nil"/>
            </w:tcBorders>
          </w:tcPr>
          <w:p w14:paraId="5DD128B0" w14:textId="77777777" w:rsidR="00CC5158" w:rsidRDefault="00446803">
            <w:pPr>
              <w:pStyle w:val="TableParagraph"/>
              <w:spacing w:line="279" w:lineRule="exact"/>
              <w:ind w:left="129"/>
              <w:rPr>
                <w:rFonts w:ascii="Calibri"/>
                <w:b/>
                <w:sz w:val="24"/>
              </w:rPr>
            </w:pPr>
            <w:r>
              <w:rPr>
                <w:rFonts w:ascii="Calibri"/>
                <w:b/>
                <w:sz w:val="24"/>
              </w:rPr>
              <w:t>Official</w:t>
            </w:r>
            <w:r>
              <w:rPr>
                <w:rFonts w:ascii="Calibri"/>
                <w:b/>
                <w:spacing w:val="-5"/>
                <w:sz w:val="24"/>
              </w:rPr>
              <w:t xml:space="preserve"> </w:t>
            </w:r>
            <w:r>
              <w:rPr>
                <w:rFonts w:ascii="Calibri"/>
                <w:b/>
                <w:sz w:val="24"/>
              </w:rPr>
              <w:t>Handicapper</w:t>
            </w:r>
          </w:p>
        </w:tc>
        <w:tc>
          <w:tcPr>
            <w:tcW w:w="1983" w:type="dxa"/>
            <w:vMerge w:val="restart"/>
            <w:tcBorders>
              <w:top w:val="single" w:sz="4" w:space="0" w:color="000000"/>
            </w:tcBorders>
          </w:tcPr>
          <w:p w14:paraId="77169701" w14:textId="77777777" w:rsidR="00E10AB5" w:rsidRDefault="00E10AB5">
            <w:pPr>
              <w:pStyle w:val="TableParagraph"/>
              <w:spacing w:line="290" w:lineRule="exact"/>
              <w:ind w:left="100"/>
              <w:rPr>
                <w:rFonts w:ascii="Calibri"/>
                <w:sz w:val="24"/>
              </w:rPr>
            </w:pPr>
          </w:p>
          <w:p w14:paraId="3C12DDCD" w14:textId="04ACDFE9" w:rsidR="00CC5158" w:rsidRDefault="00446803">
            <w:pPr>
              <w:pStyle w:val="TableParagraph"/>
              <w:spacing w:line="290" w:lineRule="exact"/>
              <w:ind w:left="100"/>
              <w:rPr>
                <w:rFonts w:ascii="Calibri"/>
                <w:sz w:val="24"/>
              </w:rPr>
            </w:pPr>
            <w:r>
              <w:rPr>
                <w:rFonts w:ascii="Calibri"/>
                <w:sz w:val="24"/>
              </w:rPr>
              <w:t>07855</w:t>
            </w:r>
            <w:r>
              <w:rPr>
                <w:rFonts w:ascii="Calibri"/>
                <w:spacing w:val="-6"/>
                <w:sz w:val="24"/>
              </w:rPr>
              <w:t xml:space="preserve"> </w:t>
            </w:r>
            <w:r>
              <w:rPr>
                <w:rFonts w:ascii="Calibri"/>
                <w:sz w:val="24"/>
              </w:rPr>
              <w:t>831</w:t>
            </w:r>
            <w:r>
              <w:rPr>
                <w:rFonts w:ascii="Calibri"/>
                <w:spacing w:val="-1"/>
                <w:sz w:val="24"/>
              </w:rPr>
              <w:t xml:space="preserve"> </w:t>
            </w:r>
            <w:r>
              <w:rPr>
                <w:rFonts w:ascii="Calibri"/>
                <w:sz w:val="24"/>
              </w:rPr>
              <w:t>060</w:t>
            </w:r>
          </w:p>
        </w:tc>
        <w:tc>
          <w:tcPr>
            <w:tcW w:w="3971" w:type="dxa"/>
            <w:vMerge w:val="restart"/>
            <w:tcBorders>
              <w:top w:val="single" w:sz="4" w:space="0" w:color="000000"/>
            </w:tcBorders>
          </w:tcPr>
          <w:p w14:paraId="3745283B" w14:textId="77777777" w:rsidR="00E10AB5" w:rsidRDefault="00E10AB5">
            <w:pPr>
              <w:pStyle w:val="TableParagraph"/>
              <w:spacing w:line="290" w:lineRule="exact"/>
              <w:ind w:left="100"/>
            </w:pPr>
          </w:p>
          <w:p w14:paraId="3AD3D099" w14:textId="31E3FABB" w:rsidR="00CC5158" w:rsidRDefault="00E10AB5" w:rsidP="00E10AB5">
            <w:pPr>
              <w:pStyle w:val="TableParagraph"/>
              <w:spacing w:line="290" w:lineRule="exact"/>
              <w:rPr>
                <w:rFonts w:ascii="Calibri"/>
                <w:sz w:val="24"/>
              </w:rPr>
            </w:pPr>
            <w:r>
              <w:rPr>
                <w:rFonts w:ascii="Calibri"/>
                <w:color w:val="0000FF"/>
                <w:sz w:val="24"/>
                <w:u w:val="single" w:color="0000FF"/>
              </w:rPr>
              <w:t xml:space="preserve"> </w:t>
            </w:r>
            <w:hyperlink r:id="rId12" w:history="1">
              <w:r w:rsidRPr="00BF686E">
                <w:rPr>
                  <w:rStyle w:val="Hyperlink"/>
                  <w:rFonts w:ascii="Calibri"/>
                  <w:sz w:val="24"/>
                </w:rPr>
                <w:t>anthonymarston@sky.com</w:t>
              </w:r>
            </w:hyperlink>
          </w:p>
        </w:tc>
      </w:tr>
      <w:tr w:rsidR="00CC5158" w14:paraId="345A323A" w14:textId="77777777">
        <w:trPr>
          <w:trHeight w:val="251"/>
        </w:trPr>
        <w:tc>
          <w:tcPr>
            <w:tcW w:w="3405" w:type="dxa"/>
            <w:tcBorders>
              <w:top w:val="nil"/>
            </w:tcBorders>
          </w:tcPr>
          <w:p w14:paraId="0670A853" w14:textId="77777777" w:rsidR="00CC5158" w:rsidRDefault="00446803">
            <w:pPr>
              <w:pStyle w:val="TableParagraph"/>
              <w:spacing w:line="231" w:lineRule="exact"/>
              <w:ind w:left="129"/>
              <w:rPr>
                <w:rFonts w:ascii="Calibri"/>
                <w:sz w:val="24"/>
              </w:rPr>
            </w:pPr>
            <w:r>
              <w:rPr>
                <w:rFonts w:ascii="Calibri"/>
                <w:sz w:val="24"/>
              </w:rPr>
              <w:t>Tony</w:t>
            </w:r>
            <w:r>
              <w:rPr>
                <w:rFonts w:ascii="Calibri"/>
                <w:spacing w:val="-4"/>
                <w:sz w:val="24"/>
              </w:rPr>
              <w:t xml:space="preserve"> </w:t>
            </w:r>
            <w:r>
              <w:rPr>
                <w:rFonts w:ascii="Calibri"/>
                <w:sz w:val="24"/>
              </w:rPr>
              <w:t>Marston</w:t>
            </w:r>
          </w:p>
        </w:tc>
        <w:tc>
          <w:tcPr>
            <w:tcW w:w="1983" w:type="dxa"/>
            <w:vMerge/>
            <w:tcBorders>
              <w:top w:val="nil"/>
            </w:tcBorders>
          </w:tcPr>
          <w:p w14:paraId="2AF63752" w14:textId="77777777" w:rsidR="00CC5158" w:rsidRDefault="00CC5158">
            <w:pPr>
              <w:rPr>
                <w:sz w:val="2"/>
                <w:szCs w:val="2"/>
              </w:rPr>
            </w:pPr>
          </w:p>
        </w:tc>
        <w:tc>
          <w:tcPr>
            <w:tcW w:w="3971" w:type="dxa"/>
            <w:vMerge/>
            <w:tcBorders>
              <w:top w:val="nil"/>
            </w:tcBorders>
          </w:tcPr>
          <w:p w14:paraId="42B4FCFC" w14:textId="77777777" w:rsidR="00CC5158" w:rsidRDefault="00CC5158">
            <w:pPr>
              <w:rPr>
                <w:sz w:val="2"/>
                <w:szCs w:val="2"/>
              </w:rPr>
            </w:pPr>
          </w:p>
        </w:tc>
      </w:tr>
      <w:tr w:rsidR="00CC5158" w14:paraId="589A4A11" w14:textId="77777777">
        <w:trPr>
          <w:trHeight w:val="311"/>
        </w:trPr>
        <w:tc>
          <w:tcPr>
            <w:tcW w:w="3405" w:type="dxa"/>
            <w:tcBorders>
              <w:bottom w:val="nil"/>
            </w:tcBorders>
          </w:tcPr>
          <w:p w14:paraId="0345BD61" w14:textId="77777777" w:rsidR="00CC5158" w:rsidRDefault="00446803">
            <w:pPr>
              <w:pStyle w:val="TableParagraph"/>
              <w:spacing w:before="1" w:line="290" w:lineRule="exact"/>
              <w:ind w:left="129"/>
              <w:rPr>
                <w:rFonts w:ascii="Calibri"/>
                <w:b/>
                <w:sz w:val="24"/>
              </w:rPr>
            </w:pPr>
            <w:r>
              <w:rPr>
                <w:rFonts w:ascii="Calibri"/>
                <w:b/>
                <w:sz w:val="24"/>
              </w:rPr>
              <w:t>Protest</w:t>
            </w:r>
            <w:r>
              <w:rPr>
                <w:rFonts w:ascii="Calibri"/>
                <w:b/>
                <w:spacing w:val="-5"/>
                <w:sz w:val="24"/>
              </w:rPr>
              <w:t xml:space="preserve"> </w:t>
            </w:r>
            <w:r>
              <w:rPr>
                <w:rFonts w:ascii="Calibri"/>
                <w:b/>
                <w:sz w:val="24"/>
              </w:rPr>
              <w:t>Chairman</w:t>
            </w:r>
          </w:p>
        </w:tc>
        <w:tc>
          <w:tcPr>
            <w:tcW w:w="1983" w:type="dxa"/>
            <w:vMerge w:val="restart"/>
            <w:tcBorders>
              <w:bottom w:val="single" w:sz="4" w:space="0" w:color="000000"/>
            </w:tcBorders>
          </w:tcPr>
          <w:p w14:paraId="2F5AC980" w14:textId="77777777" w:rsidR="00E10AB5" w:rsidRDefault="00E10AB5">
            <w:pPr>
              <w:pStyle w:val="TableParagraph"/>
              <w:spacing w:before="1"/>
              <w:ind w:left="100"/>
              <w:rPr>
                <w:rFonts w:ascii="Calibri"/>
                <w:sz w:val="24"/>
              </w:rPr>
            </w:pPr>
          </w:p>
          <w:p w14:paraId="257EF1B4" w14:textId="46D33310" w:rsidR="00CC5158" w:rsidRDefault="00446803">
            <w:pPr>
              <w:pStyle w:val="TableParagraph"/>
              <w:spacing w:before="1"/>
              <w:ind w:left="100"/>
              <w:rPr>
                <w:rFonts w:ascii="Calibri"/>
                <w:sz w:val="24"/>
              </w:rPr>
            </w:pPr>
            <w:r>
              <w:rPr>
                <w:rFonts w:ascii="Calibri"/>
                <w:sz w:val="24"/>
              </w:rPr>
              <w:t>625</w:t>
            </w:r>
            <w:r>
              <w:rPr>
                <w:rFonts w:ascii="Calibri"/>
                <w:spacing w:val="-2"/>
                <w:sz w:val="24"/>
              </w:rPr>
              <w:t xml:space="preserve"> </w:t>
            </w:r>
            <w:r>
              <w:rPr>
                <w:rFonts w:ascii="Calibri"/>
                <w:sz w:val="24"/>
              </w:rPr>
              <w:t>6332</w:t>
            </w:r>
          </w:p>
        </w:tc>
        <w:tc>
          <w:tcPr>
            <w:tcW w:w="3971" w:type="dxa"/>
            <w:vMerge w:val="restart"/>
            <w:tcBorders>
              <w:bottom w:val="single" w:sz="4" w:space="0" w:color="000000"/>
            </w:tcBorders>
          </w:tcPr>
          <w:p w14:paraId="60D088D7" w14:textId="77777777" w:rsidR="00E10AB5" w:rsidRDefault="00E10AB5">
            <w:pPr>
              <w:pStyle w:val="TableParagraph"/>
              <w:spacing w:before="1"/>
              <w:ind w:left="100"/>
            </w:pPr>
          </w:p>
          <w:p w14:paraId="120B5A77" w14:textId="437C66BF" w:rsidR="00CC5158" w:rsidRDefault="001D7B0E">
            <w:pPr>
              <w:pStyle w:val="TableParagraph"/>
              <w:spacing w:before="1"/>
              <w:ind w:left="100"/>
              <w:rPr>
                <w:rFonts w:ascii="Calibri"/>
                <w:sz w:val="24"/>
              </w:rPr>
            </w:pPr>
            <w:hyperlink r:id="rId13" w:history="1">
              <w:r w:rsidR="00E10AB5" w:rsidRPr="00BF686E">
                <w:rPr>
                  <w:rStyle w:val="Hyperlink"/>
                  <w:rFonts w:ascii="Calibri"/>
                  <w:sz w:val="24"/>
                </w:rPr>
                <w:t>dtaylor@rsk.co.uk</w:t>
              </w:r>
            </w:hyperlink>
          </w:p>
        </w:tc>
      </w:tr>
      <w:tr w:rsidR="00CC5158" w14:paraId="7BC9861C" w14:textId="77777777">
        <w:trPr>
          <w:trHeight w:val="258"/>
        </w:trPr>
        <w:tc>
          <w:tcPr>
            <w:tcW w:w="3405" w:type="dxa"/>
            <w:tcBorders>
              <w:top w:val="nil"/>
              <w:bottom w:val="single" w:sz="4" w:space="0" w:color="000000"/>
            </w:tcBorders>
          </w:tcPr>
          <w:p w14:paraId="321848EA" w14:textId="77777777" w:rsidR="00CC5158" w:rsidRDefault="00446803">
            <w:pPr>
              <w:pStyle w:val="TableParagraph"/>
              <w:spacing w:line="239" w:lineRule="exact"/>
              <w:ind w:left="129"/>
              <w:rPr>
                <w:rFonts w:ascii="Calibri"/>
                <w:sz w:val="24"/>
              </w:rPr>
            </w:pPr>
            <w:r>
              <w:rPr>
                <w:rFonts w:ascii="Calibri"/>
                <w:sz w:val="24"/>
              </w:rPr>
              <w:t>David</w:t>
            </w:r>
            <w:r>
              <w:rPr>
                <w:rFonts w:ascii="Calibri"/>
                <w:spacing w:val="-5"/>
                <w:sz w:val="24"/>
              </w:rPr>
              <w:t xml:space="preserve"> </w:t>
            </w:r>
            <w:r>
              <w:rPr>
                <w:rFonts w:ascii="Calibri"/>
                <w:sz w:val="24"/>
              </w:rPr>
              <w:t>Taylor</w:t>
            </w:r>
          </w:p>
        </w:tc>
        <w:tc>
          <w:tcPr>
            <w:tcW w:w="1983" w:type="dxa"/>
            <w:vMerge/>
            <w:tcBorders>
              <w:top w:val="nil"/>
              <w:bottom w:val="single" w:sz="4" w:space="0" w:color="000000"/>
            </w:tcBorders>
          </w:tcPr>
          <w:p w14:paraId="68B21192" w14:textId="77777777" w:rsidR="00CC5158" w:rsidRDefault="00CC5158">
            <w:pPr>
              <w:rPr>
                <w:sz w:val="2"/>
                <w:szCs w:val="2"/>
              </w:rPr>
            </w:pPr>
          </w:p>
        </w:tc>
        <w:tc>
          <w:tcPr>
            <w:tcW w:w="3971" w:type="dxa"/>
            <w:vMerge/>
            <w:tcBorders>
              <w:top w:val="nil"/>
              <w:bottom w:val="single" w:sz="4" w:space="0" w:color="000000"/>
            </w:tcBorders>
          </w:tcPr>
          <w:p w14:paraId="125902B5" w14:textId="77777777" w:rsidR="00CC5158" w:rsidRDefault="00CC5158">
            <w:pPr>
              <w:rPr>
                <w:sz w:val="2"/>
                <w:szCs w:val="2"/>
              </w:rPr>
            </w:pPr>
          </w:p>
        </w:tc>
      </w:tr>
      <w:tr w:rsidR="00CC5158" w14:paraId="0D2CB6A7" w14:textId="77777777">
        <w:trPr>
          <w:trHeight w:val="292"/>
        </w:trPr>
        <w:tc>
          <w:tcPr>
            <w:tcW w:w="3405" w:type="dxa"/>
            <w:tcBorders>
              <w:top w:val="single" w:sz="4" w:space="0" w:color="000000"/>
              <w:bottom w:val="single" w:sz="4" w:space="0" w:color="000000"/>
            </w:tcBorders>
          </w:tcPr>
          <w:p w14:paraId="7D2ACE63" w14:textId="77777777" w:rsidR="00CC5158" w:rsidRDefault="00446803">
            <w:pPr>
              <w:pStyle w:val="TableParagraph"/>
              <w:spacing w:before="6" w:line="266" w:lineRule="exact"/>
              <w:ind w:left="129"/>
              <w:rPr>
                <w:rFonts w:ascii="Calibri"/>
                <w:b/>
                <w:sz w:val="24"/>
              </w:rPr>
            </w:pPr>
            <w:r>
              <w:rPr>
                <w:rFonts w:ascii="Calibri"/>
                <w:b/>
                <w:sz w:val="24"/>
              </w:rPr>
              <w:t>Boatshed</w:t>
            </w:r>
          </w:p>
        </w:tc>
        <w:tc>
          <w:tcPr>
            <w:tcW w:w="1983" w:type="dxa"/>
            <w:tcBorders>
              <w:top w:val="single" w:sz="4" w:space="0" w:color="000000"/>
              <w:bottom w:val="single" w:sz="4" w:space="0" w:color="000000"/>
            </w:tcBorders>
          </w:tcPr>
          <w:p w14:paraId="6E3CB3A8" w14:textId="77777777" w:rsidR="00CC5158" w:rsidRDefault="00446803">
            <w:pPr>
              <w:pStyle w:val="TableParagraph"/>
              <w:spacing w:before="11" w:line="261" w:lineRule="exact"/>
              <w:ind w:left="100"/>
              <w:rPr>
                <w:rFonts w:ascii="Calibri"/>
                <w:sz w:val="24"/>
              </w:rPr>
            </w:pPr>
            <w:r>
              <w:rPr>
                <w:rFonts w:ascii="Calibri"/>
                <w:sz w:val="24"/>
              </w:rPr>
              <w:t>625</w:t>
            </w:r>
            <w:r>
              <w:rPr>
                <w:rFonts w:ascii="Calibri"/>
                <w:spacing w:val="-2"/>
                <w:sz w:val="24"/>
              </w:rPr>
              <w:t xml:space="preserve"> </w:t>
            </w:r>
            <w:r>
              <w:rPr>
                <w:rFonts w:ascii="Calibri"/>
                <w:sz w:val="24"/>
              </w:rPr>
              <w:t>0588</w:t>
            </w:r>
          </w:p>
        </w:tc>
        <w:tc>
          <w:tcPr>
            <w:tcW w:w="3971" w:type="dxa"/>
            <w:tcBorders>
              <w:top w:val="single" w:sz="4" w:space="0" w:color="000000"/>
              <w:bottom w:val="single" w:sz="4" w:space="0" w:color="000000"/>
            </w:tcBorders>
          </w:tcPr>
          <w:p w14:paraId="29C53270" w14:textId="77777777" w:rsidR="00CC5158" w:rsidRDefault="001D7B0E">
            <w:pPr>
              <w:pStyle w:val="TableParagraph"/>
              <w:spacing w:line="249" w:lineRule="exact"/>
              <w:ind w:left="100"/>
            </w:pPr>
            <w:hyperlink r:id="rId14">
              <w:r w:rsidR="00446803">
                <w:rPr>
                  <w:color w:val="0000FF"/>
                  <w:u w:val="single" w:color="0000FF"/>
                </w:rPr>
                <w:t>boatshed@wksc.org.uk</w:t>
              </w:r>
            </w:hyperlink>
          </w:p>
        </w:tc>
      </w:tr>
      <w:tr w:rsidR="00CC5158" w14:paraId="551BF22A" w14:textId="77777777" w:rsidTr="00E84941">
        <w:trPr>
          <w:trHeight w:val="297"/>
        </w:trPr>
        <w:tc>
          <w:tcPr>
            <w:tcW w:w="3405" w:type="dxa"/>
            <w:tcBorders>
              <w:top w:val="single" w:sz="4" w:space="0" w:color="000000"/>
              <w:bottom w:val="single" w:sz="4" w:space="0" w:color="000000"/>
            </w:tcBorders>
          </w:tcPr>
          <w:p w14:paraId="0767CE7B" w14:textId="77777777" w:rsidR="00CC5158" w:rsidRDefault="00446803">
            <w:pPr>
              <w:pStyle w:val="TableParagraph"/>
              <w:spacing w:before="12" w:line="266" w:lineRule="exact"/>
              <w:ind w:left="129"/>
              <w:rPr>
                <w:rFonts w:ascii="Calibri"/>
                <w:b/>
                <w:sz w:val="24"/>
              </w:rPr>
            </w:pPr>
            <w:r>
              <w:rPr>
                <w:rFonts w:ascii="Calibri"/>
                <w:b/>
                <w:sz w:val="24"/>
              </w:rPr>
              <w:t>Club</w:t>
            </w:r>
            <w:r>
              <w:rPr>
                <w:rFonts w:ascii="Calibri"/>
                <w:b/>
                <w:spacing w:val="-3"/>
                <w:sz w:val="24"/>
              </w:rPr>
              <w:t xml:space="preserve"> </w:t>
            </w:r>
            <w:r>
              <w:rPr>
                <w:rFonts w:ascii="Calibri"/>
                <w:b/>
                <w:sz w:val="24"/>
              </w:rPr>
              <w:t>House</w:t>
            </w:r>
          </w:p>
        </w:tc>
        <w:tc>
          <w:tcPr>
            <w:tcW w:w="1983" w:type="dxa"/>
            <w:tcBorders>
              <w:top w:val="single" w:sz="4" w:space="0" w:color="000000"/>
              <w:bottom w:val="single" w:sz="4" w:space="0" w:color="000000"/>
            </w:tcBorders>
          </w:tcPr>
          <w:p w14:paraId="346905CC" w14:textId="77777777" w:rsidR="00CC5158" w:rsidRDefault="00446803">
            <w:pPr>
              <w:pStyle w:val="TableParagraph"/>
              <w:spacing w:before="16" w:line="261" w:lineRule="exact"/>
              <w:ind w:left="100"/>
              <w:rPr>
                <w:rFonts w:ascii="Calibri"/>
                <w:sz w:val="24"/>
              </w:rPr>
            </w:pPr>
            <w:r>
              <w:rPr>
                <w:rFonts w:ascii="Calibri"/>
                <w:sz w:val="24"/>
              </w:rPr>
              <w:t>625</w:t>
            </w:r>
            <w:r>
              <w:rPr>
                <w:rFonts w:ascii="Calibri"/>
                <w:spacing w:val="-2"/>
                <w:sz w:val="24"/>
              </w:rPr>
              <w:t xml:space="preserve"> </w:t>
            </w:r>
            <w:r>
              <w:rPr>
                <w:rFonts w:ascii="Calibri"/>
                <w:sz w:val="24"/>
              </w:rPr>
              <w:t>5579</w:t>
            </w:r>
          </w:p>
        </w:tc>
        <w:tc>
          <w:tcPr>
            <w:tcW w:w="3971" w:type="dxa"/>
            <w:tcBorders>
              <w:top w:val="single" w:sz="4" w:space="0" w:color="000000"/>
              <w:bottom w:val="single" w:sz="4" w:space="0" w:color="000000"/>
            </w:tcBorders>
          </w:tcPr>
          <w:p w14:paraId="3C103708" w14:textId="77777777" w:rsidR="00CC5158" w:rsidRDefault="001D7B0E">
            <w:pPr>
              <w:pStyle w:val="TableParagraph"/>
              <w:spacing w:before="30" w:line="247" w:lineRule="exact"/>
              <w:ind w:left="100"/>
            </w:pPr>
            <w:hyperlink r:id="rId15">
              <w:r w:rsidR="00446803">
                <w:rPr>
                  <w:color w:val="0000FF"/>
                  <w:u w:val="single" w:color="0000FF"/>
                </w:rPr>
                <w:t>office@wksc.org.uk</w:t>
              </w:r>
            </w:hyperlink>
          </w:p>
        </w:tc>
      </w:tr>
      <w:tr w:rsidR="00E84941" w14:paraId="585D3C99" w14:textId="77777777">
        <w:trPr>
          <w:trHeight w:val="297"/>
        </w:trPr>
        <w:tc>
          <w:tcPr>
            <w:tcW w:w="3405" w:type="dxa"/>
            <w:tcBorders>
              <w:top w:val="single" w:sz="4" w:space="0" w:color="000000"/>
            </w:tcBorders>
          </w:tcPr>
          <w:p w14:paraId="2FCE5606" w14:textId="53265AA0" w:rsidR="00E84941" w:rsidRDefault="00E84941">
            <w:pPr>
              <w:pStyle w:val="TableParagraph"/>
              <w:spacing w:before="12" w:line="266" w:lineRule="exact"/>
              <w:ind w:left="129"/>
              <w:rPr>
                <w:rFonts w:ascii="Calibri"/>
                <w:b/>
                <w:sz w:val="24"/>
              </w:rPr>
            </w:pPr>
            <w:r>
              <w:rPr>
                <w:rFonts w:ascii="Calibri"/>
                <w:b/>
                <w:sz w:val="24"/>
              </w:rPr>
              <w:t>Results</w:t>
            </w:r>
          </w:p>
        </w:tc>
        <w:tc>
          <w:tcPr>
            <w:tcW w:w="1983" w:type="dxa"/>
            <w:tcBorders>
              <w:top w:val="single" w:sz="4" w:space="0" w:color="000000"/>
            </w:tcBorders>
          </w:tcPr>
          <w:p w14:paraId="19C6FED8" w14:textId="255C0CDF" w:rsidR="00E84941" w:rsidRDefault="00E84941">
            <w:pPr>
              <w:pStyle w:val="TableParagraph"/>
              <w:spacing w:before="16" w:line="261" w:lineRule="exact"/>
              <w:ind w:left="100"/>
              <w:rPr>
                <w:rFonts w:ascii="Calibri"/>
                <w:sz w:val="24"/>
              </w:rPr>
            </w:pPr>
            <w:r>
              <w:rPr>
                <w:rFonts w:ascii="Calibri"/>
                <w:sz w:val="24"/>
              </w:rPr>
              <w:t>07855 831060</w:t>
            </w:r>
          </w:p>
        </w:tc>
        <w:tc>
          <w:tcPr>
            <w:tcW w:w="3971" w:type="dxa"/>
            <w:tcBorders>
              <w:top w:val="single" w:sz="4" w:space="0" w:color="000000"/>
            </w:tcBorders>
          </w:tcPr>
          <w:p w14:paraId="56B5D81E" w14:textId="69C7F586" w:rsidR="00E84941" w:rsidRDefault="001D7B0E">
            <w:pPr>
              <w:pStyle w:val="TableParagraph"/>
              <w:spacing w:before="30" w:line="247" w:lineRule="exact"/>
              <w:ind w:left="100"/>
            </w:pPr>
            <w:hyperlink r:id="rId16" w:history="1">
              <w:r w:rsidR="00E84941" w:rsidRPr="00307FF4">
                <w:rPr>
                  <w:rStyle w:val="Hyperlink"/>
                </w:rPr>
                <w:t>results@wksc.org.uk</w:t>
              </w:r>
            </w:hyperlink>
          </w:p>
          <w:p w14:paraId="022B7612" w14:textId="6F8B868E" w:rsidR="00E84941" w:rsidRDefault="00E84941">
            <w:pPr>
              <w:pStyle w:val="TableParagraph"/>
              <w:spacing w:before="30" w:line="247" w:lineRule="exact"/>
              <w:ind w:left="100"/>
            </w:pPr>
          </w:p>
        </w:tc>
      </w:tr>
    </w:tbl>
    <w:p w14:paraId="2C26214E" w14:textId="77777777" w:rsidR="00CC5158" w:rsidRDefault="00CC5158">
      <w:pPr>
        <w:spacing w:line="247" w:lineRule="exact"/>
        <w:sectPr w:rsidR="00CC5158" w:rsidSect="00E84941">
          <w:footerReference w:type="default" r:id="rId17"/>
          <w:pgSz w:w="11900" w:h="16840"/>
          <w:pgMar w:top="1420" w:right="420" w:bottom="1320" w:left="660" w:header="0" w:footer="850" w:gutter="0"/>
          <w:cols w:space="720"/>
          <w:docGrid w:linePitch="299"/>
        </w:sectPr>
      </w:pPr>
    </w:p>
    <w:p w14:paraId="4DD88454" w14:textId="77777777" w:rsidR="00CC5158" w:rsidRDefault="00446803">
      <w:pPr>
        <w:spacing w:before="10"/>
        <w:ind w:left="780"/>
        <w:rPr>
          <w:b/>
          <w:sz w:val="32"/>
        </w:rPr>
      </w:pPr>
      <w:r>
        <w:rPr>
          <w:b/>
          <w:sz w:val="32"/>
          <w:u w:val="single"/>
        </w:rPr>
        <w:lastRenderedPageBreak/>
        <w:t>Before your Duty</w:t>
      </w:r>
    </w:p>
    <w:p w14:paraId="06595FF0" w14:textId="77777777" w:rsidR="00CC5158" w:rsidRDefault="00CC5158">
      <w:pPr>
        <w:pStyle w:val="BodyText"/>
        <w:spacing w:before="11"/>
        <w:rPr>
          <w:b/>
          <w:sz w:val="16"/>
        </w:rPr>
      </w:pPr>
    </w:p>
    <w:p w14:paraId="2DC2305D" w14:textId="5F144430" w:rsidR="00CC5158" w:rsidRDefault="00446803" w:rsidP="00E84941">
      <w:pPr>
        <w:pStyle w:val="ListParagraph"/>
        <w:numPr>
          <w:ilvl w:val="0"/>
          <w:numId w:val="3"/>
        </w:numPr>
        <w:tabs>
          <w:tab w:val="left" w:pos="1500"/>
          <w:tab w:val="left" w:pos="1501"/>
        </w:tabs>
        <w:spacing w:before="125" w:line="213" w:lineRule="auto"/>
        <w:ind w:right="897"/>
        <w:rPr>
          <w:sz w:val="24"/>
        </w:rPr>
      </w:pPr>
      <w:r>
        <w:rPr>
          <w:sz w:val="24"/>
        </w:rPr>
        <w:t>Get</w:t>
      </w:r>
      <w:r>
        <w:rPr>
          <w:spacing w:val="-2"/>
          <w:sz w:val="24"/>
        </w:rPr>
        <w:t xml:space="preserve"> </w:t>
      </w:r>
      <w:r>
        <w:rPr>
          <w:sz w:val="24"/>
        </w:rPr>
        <w:t>yourself</w:t>
      </w:r>
      <w:r>
        <w:rPr>
          <w:spacing w:val="-4"/>
          <w:sz w:val="24"/>
        </w:rPr>
        <w:t xml:space="preserve"> </w:t>
      </w:r>
      <w:r>
        <w:rPr>
          <w:sz w:val="24"/>
        </w:rPr>
        <w:t>some</w:t>
      </w:r>
      <w:r>
        <w:rPr>
          <w:spacing w:val="-2"/>
          <w:sz w:val="24"/>
        </w:rPr>
        <w:t xml:space="preserve"> </w:t>
      </w:r>
      <w:r>
        <w:rPr>
          <w:sz w:val="24"/>
        </w:rPr>
        <w:t>helpers</w:t>
      </w:r>
      <w:r>
        <w:rPr>
          <w:spacing w:val="-1"/>
          <w:sz w:val="24"/>
        </w:rPr>
        <w:t xml:space="preserve"> </w:t>
      </w:r>
      <w:r>
        <w:rPr>
          <w:sz w:val="24"/>
        </w:rPr>
        <w:t>and</w:t>
      </w:r>
      <w:r>
        <w:rPr>
          <w:spacing w:val="-1"/>
          <w:sz w:val="24"/>
        </w:rPr>
        <w:t xml:space="preserve"> </w:t>
      </w:r>
      <w:r>
        <w:rPr>
          <w:sz w:val="24"/>
        </w:rPr>
        <w:t>make</w:t>
      </w:r>
      <w:r>
        <w:rPr>
          <w:spacing w:val="-2"/>
          <w:sz w:val="24"/>
        </w:rPr>
        <w:t xml:space="preserve"> </w:t>
      </w:r>
      <w:r>
        <w:rPr>
          <w:sz w:val="24"/>
        </w:rPr>
        <w:t>sure</w:t>
      </w:r>
      <w:r>
        <w:rPr>
          <w:spacing w:val="-3"/>
          <w:sz w:val="24"/>
        </w:rPr>
        <w:t xml:space="preserve"> </w:t>
      </w:r>
      <w:r>
        <w:rPr>
          <w:sz w:val="24"/>
        </w:rPr>
        <w:t>that</w:t>
      </w:r>
      <w:r>
        <w:rPr>
          <w:spacing w:val="-2"/>
          <w:sz w:val="24"/>
        </w:rPr>
        <w:t xml:space="preserve"> </w:t>
      </w:r>
      <w:r>
        <w:rPr>
          <w:sz w:val="24"/>
        </w:rPr>
        <w:t>all</w:t>
      </w:r>
      <w:r>
        <w:rPr>
          <w:spacing w:val="3"/>
          <w:sz w:val="24"/>
        </w:rPr>
        <w:t xml:space="preserve"> </w:t>
      </w:r>
      <w:r>
        <w:rPr>
          <w:sz w:val="24"/>
        </w:rPr>
        <w:t>your</w:t>
      </w:r>
      <w:r>
        <w:rPr>
          <w:spacing w:val="-5"/>
          <w:sz w:val="24"/>
        </w:rPr>
        <w:t xml:space="preserve"> </w:t>
      </w:r>
      <w:r>
        <w:rPr>
          <w:sz w:val="24"/>
        </w:rPr>
        <w:t>team</w:t>
      </w:r>
      <w:r>
        <w:rPr>
          <w:spacing w:val="-4"/>
          <w:sz w:val="24"/>
        </w:rPr>
        <w:t xml:space="preserve"> </w:t>
      </w:r>
      <w:r>
        <w:rPr>
          <w:sz w:val="24"/>
        </w:rPr>
        <w:t>are</w:t>
      </w:r>
      <w:r>
        <w:rPr>
          <w:spacing w:val="2"/>
          <w:sz w:val="24"/>
        </w:rPr>
        <w:t xml:space="preserve"> </w:t>
      </w:r>
      <w:r>
        <w:rPr>
          <w:sz w:val="24"/>
        </w:rPr>
        <w:t>aware</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dates</w:t>
      </w:r>
      <w:r>
        <w:rPr>
          <w:spacing w:val="-51"/>
          <w:sz w:val="24"/>
        </w:rPr>
        <w:t xml:space="preserve"> </w:t>
      </w:r>
      <w:r>
        <w:rPr>
          <w:sz w:val="24"/>
        </w:rPr>
        <w:t>and</w:t>
      </w:r>
      <w:r>
        <w:rPr>
          <w:spacing w:val="-4"/>
          <w:sz w:val="24"/>
        </w:rPr>
        <w:t xml:space="preserve"> </w:t>
      </w:r>
      <w:r>
        <w:rPr>
          <w:sz w:val="24"/>
        </w:rPr>
        <w:t>times</w:t>
      </w:r>
      <w:r>
        <w:rPr>
          <w:spacing w:val="1"/>
          <w:sz w:val="24"/>
        </w:rPr>
        <w:t xml:space="preserve"> </w:t>
      </w:r>
      <w:r>
        <w:rPr>
          <w:sz w:val="24"/>
        </w:rPr>
        <w:t>that</w:t>
      </w:r>
      <w:r>
        <w:rPr>
          <w:spacing w:val="-1"/>
          <w:sz w:val="24"/>
        </w:rPr>
        <w:t xml:space="preserve"> </w:t>
      </w:r>
      <w:r>
        <w:rPr>
          <w:sz w:val="24"/>
        </w:rPr>
        <w:t>they need</w:t>
      </w:r>
      <w:r>
        <w:rPr>
          <w:spacing w:val="-3"/>
          <w:sz w:val="24"/>
        </w:rPr>
        <w:t xml:space="preserve"> </w:t>
      </w:r>
      <w:r>
        <w:rPr>
          <w:sz w:val="24"/>
        </w:rPr>
        <w:t>to</w:t>
      </w:r>
      <w:r>
        <w:rPr>
          <w:spacing w:val="-4"/>
          <w:sz w:val="24"/>
        </w:rPr>
        <w:t xml:space="preserve"> </w:t>
      </w:r>
      <w:r>
        <w:rPr>
          <w:sz w:val="24"/>
        </w:rPr>
        <w:t>available.</w:t>
      </w:r>
      <w:r w:rsidR="00032D4A">
        <w:rPr>
          <w:sz w:val="24"/>
        </w:rPr>
        <w:t xml:space="preserve"> You should have a minimum of one helper to ensure you are able to do your duty. </w:t>
      </w:r>
    </w:p>
    <w:p w14:paraId="0DC61FC7" w14:textId="77777777" w:rsidR="00CC5158" w:rsidRDefault="00CC5158" w:rsidP="00E84941">
      <w:pPr>
        <w:pStyle w:val="BodyText"/>
        <w:spacing w:before="7"/>
        <w:ind w:right="897"/>
        <w:rPr>
          <w:sz w:val="29"/>
        </w:rPr>
      </w:pPr>
    </w:p>
    <w:p w14:paraId="04BDCD6B" w14:textId="49E168F7" w:rsidR="00CC5158" w:rsidRDefault="00446803" w:rsidP="00E84941">
      <w:pPr>
        <w:pStyle w:val="ListParagraph"/>
        <w:numPr>
          <w:ilvl w:val="0"/>
          <w:numId w:val="3"/>
        </w:numPr>
        <w:tabs>
          <w:tab w:val="left" w:pos="1500"/>
          <w:tab w:val="left" w:pos="1501"/>
        </w:tabs>
        <w:spacing w:before="1" w:line="211" w:lineRule="auto"/>
        <w:ind w:right="897"/>
        <w:rPr>
          <w:sz w:val="24"/>
        </w:rPr>
      </w:pPr>
      <w:r>
        <w:rPr>
          <w:sz w:val="24"/>
        </w:rPr>
        <w:t>Contact</w:t>
      </w:r>
      <w:r>
        <w:rPr>
          <w:spacing w:val="-3"/>
          <w:sz w:val="24"/>
        </w:rPr>
        <w:t xml:space="preserve"> </w:t>
      </w:r>
      <w:r>
        <w:rPr>
          <w:sz w:val="24"/>
        </w:rPr>
        <w:t>the</w:t>
      </w:r>
      <w:r>
        <w:rPr>
          <w:spacing w:val="-3"/>
          <w:sz w:val="24"/>
        </w:rPr>
        <w:t xml:space="preserve"> </w:t>
      </w:r>
      <w:r>
        <w:rPr>
          <w:sz w:val="24"/>
        </w:rPr>
        <w:t>rescue</w:t>
      </w:r>
      <w:r>
        <w:rPr>
          <w:spacing w:val="-3"/>
          <w:sz w:val="24"/>
        </w:rPr>
        <w:t xml:space="preserve"> </w:t>
      </w:r>
      <w:r>
        <w:rPr>
          <w:sz w:val="24"/>
        </w:rPr>
        <w:t>duty</w:t>
      </w:r>
      <w:r>
        <w:rPr>
          <w:spacing w:val="-2"/>
          <w:sz w:val="24"/>
        </w:rPr>
        <w:t xml:space="preserve"> </w:t>
      </w:r>
      <w:r>
        <w:rPr>
          <w:sz w:val="24"/>
        </w:rPr>
        <w:t>boat/person</w:t>
      </w:r>
      <w:r>
        <w:rPr>
          <w:spacing w:val="-5"/>
          <w:sz w:val="24"/>
        </w:rPr>
        <w:t xml:space="preserve"> </w:t>
      </w:r>
      <w:r>
        <w:rPr>
          <w:sz w:val="24"/>
        </w:rPr>
        <w:t>to</w:t>
      </w:r>
      <w:r>
        <w:rPr>
          <w:spacing w:val="-6"/>
          <w:sz w:val="24"/>
        </w:rPr>
        <w:t xml:space="preserve"> </w:t>
      </w:r>
      <w:r>
        <w:rPr>
          <w:sz w:val="24"/>
        </w:rPr>
        <w:t>make</w:t>
      </w:r>
      <w:r>
        <w:rPr>
          <w:spacing w:val="-3"/>
          <w:sz w:val="24"/>
        </w:rPr>
        <w:t xml:space="preserve"> </w:t>
      </w:r>
      <w:r>
        <w:rPr>
          <w:sz w:val="24"/>
        </w:rPr>
        <w:t>sure</w:t>
      </w:r>
      <w:r>
        <w:rPr>
          <w:spacing w:val="-3"/>
          <w:sz w:val="24"/>
        </w:rPr>
        <w:t xml:space="preserve"> </w:t>
      </w:r>
      <w:r>
        <w:rPr>
          <w:sz w:val="24"/>
        </w:rPr>
        <w:t>they</w:t>
      </w:r>
      <w:r>
        <w:rPr>
          <w:spacing w:val="-2"/>
          <w:sz w:val="24"/>
        </w:rPr>
        <w:t xml:space="preserve"> </w:t>
      </w:r>
      <w:r>
        <w:rPr>
          <w:sz w:val="24"/>
        </w:rPr>
        <w:t>are</w:t>
      </w:r>
      <w:r>
        <w:rPr>
          <w:spacing w:val="-2"/>
          <w:sz w:val="24"/>
        </w:rPr>
        <w:t xml:space="preserve"> </w:t>
      </w:r>
      <w:proofErr w:type="spellStart"/>
      <w:r>
        <w:rPr>
          <w:sz w:val="24"/>
        </w:rPr>
        <w:t>organised</w:t>
      </w:r>
      <w:proofErr w:type="spellEnd"/>
      <w:r>
        <w:rPr>
          <w:sz w:val="24"/>
        </w:rPr>
        <w:t>.</w:t>
      </w:r>
      <w:r>
        <w:rPr>
          <w:spacing w:val="-2"/>
          <w:sz w:val="24"/>
        </w:rPr>
        <w:t xml:space="preserve"> </w:t>
      </w:r>
      <w:r>
        <w:rPr>
          <w:sz w:val="24"/>
        </w:rPr>
        <w:t>Contact</w:t>
      </w:r>
      <w:r>
        <w:rPr>
          <w:spacing w:val="-3"/>
          <w:sz w:val="24"/>
        </w:rPr>
        <w:t xml:space="preserve"> </w:t>
      </w:r>
      <w:r>
        <w:rPr>
          <w:sz w:val="24"/>
        </w:rPr>
        <w:t>the</w:t>
      </w:r>
      <w:r>
        <w:rPr>
          <w:spacing w:val="-52"/>
          <w:sz w:val="24"/>
        </w:rPr>
        <w:t xml:space="preserve"> </w:t>
      </w:r>
      <w:r>
        <w:rPr>
          <w:sz w:val="24"/>
        </w:rPr>
        <w:t>club captain</w:t>
      </w:r>
      <w:r>
        <w:rPr>
          <w:spacing w:val="1"/>
          <w:sz w:val="24"/>
        </w:rPr>
        <w:t xml:space="preserve"> </w:t>
      </w:r>
      <w:r>
        <w:rPr>
          <w:sz w:val="24"/>
        </w:rPr>
        <w:t>or Boatman</w:t>
      </w:r>
      <w:r>
        <w:rPr>
          <w:spacing w:val="-3"/>
          <w:sz w:val="24"/>
        </w:rPr>
        <w:t xml:space="preserve"> </w:t>
      </w:r>
      <w:r>
        <w:rPr>
          <w:sz w:val="24"/>
        </w:rPr>
        <w:t>who</w:t>
      </w:r>
      <w:r>
        <w:rPr>
          <w:spacing w:val="-5"/>
          <w:sz w:val="24"/>
        </w:rPr>
        <w:t xml:space="preserve"> </w:t>
      </w:r>
      <w:r>
        <w:rPr>
          <w:sz w:val="24"/>
        </w:rPr>
        <w:t>will</w:t>
      </w:r>
      <w:r>
        <w:rPr>
          <w:spacing w:val="-4"/>
          <w:sz w:val="24"/>
        </w:rPr>
        <w:t xml:space="preserve"> </w:t>
      </w:r>
      <w:r>
        <w:rPr>
          <w:sz w:val="24"/>
        </w:rPr>
        <w:t>advise</w:t>
      </w:r>
      <w:r>
        <w:rPr>
          <w:spacing w:val="-2"/>
          <w:sz w:val="24"/>
        </w:rPr>
        <w:t xml:space="preserve"> </w:t>
      </w:r>
      <w:r>
        <w:rPr>
          <w:sz w:val="24"/>
        </w:rPr>
        <w:t>who</w:t>
      </w:r>
      <w:r>
        <w:rPr>
          <w:spacing w:val="1"/>
          <w:sz w:val="24"/>
        </w:rPr>
        <w:t xml:space="preserve"> </w:t>
      </w:r>
      <w:r>
        <w:rPr>
          <w:sz w:val="24"/>
        </w:rPr>
        <w:t>is doing</w:t>
      </w:r>
      <w:r w:rsidR="00032D4A">
        <w:rPr>
          <w:sz w:val="24"/>
        </w:rPr>
        <w:t xml:space="preserve"> rescue</w:t>
      </w:r>
      <w:r>
        <w:rPr>
          <w:spacing w:val="-1"/>
          <w:sz w:val="24"/>
        </w:rPr>
        <w:t xml:space="preserve"> </w:t>
      </w:r>
      <w:r>
        <w:rPr>
          <w:sz w:val="24"/>
        </w:rPr>
        <w:t>that</w:t>
      </w:r>
      <w:r>
        <w:rPr>
          <w:spacing w:val="-1"/>
          <w:sz w:val="24"/>
        </w:rPr>
        <w:t xml:space="preserve"> </w:t>
      </w:r>
      <w:r>
        <w:rPr>
          <w:sz w:val="24"/>
        </w:rPr>
        <w:t>day</w:t>
      </w:r>
      <w:r w:rsidR="00032D4A">
        <w:rPr>
          <w:sz w:val="24"/>
        </w:rPr>
        <w:t xml:space="preserve"> and which RIB</w:t>
      </w:r>
      <w:r w:rsidR="006B43E1">
        <w:rPr>
          <w:sz w:val="24"/>
        </w:rPr>
        <w:t>s</w:t>
      </w:r>
      <w:r w:rsidR="00032D4A">
        <w:rPr>
          <w:sz w:val="24"/>
        </w:rPr>
        <w:t xml:space="preserve"> have been allocated to them.</w:t>
      </w:r>
    </w:p>
    <w:p w14:paraId="007E3739" w14:textId="77777777" w:rsidR="00CC5158" w:rsidRDefault="00CC5158" w:rsidP="00E84941">
      <w:pPr>
        <w:pStyle w:val="BodyText"/>
        <w:spacing w:before="5"/>
        <w:ind w:right="897"/>
      </w:pPr>
    </w:p>
    <w:p w14:paraId="051945C6" w14:textId="4596F313" w:rsidR="00CC5158" w:rsidRPr="006209E5" w:rsidRDefault="00446803" w:rsidP="00E84941">
      <w:pPr>
        <w:pStyle w:val="ListParagraph"/>
        <w:numPr>
          <w:ilvl w:val="0"/>
          <w:numId w:val="3"/>
        </w:numPr>
        <w:tabs>
          <w:tab w:val="left" w:pos="1500"/>
          <w:tab w:val="left" w:pos="1501"/>
        </w:tabs>
        <w:ind w:right="897"/>
        <w:rPr>
          <w:sz w:val="24"/>
        </w:rPr>
      </w:pPr>
      <w:r>
        <w:rPr>
          <w:sz w:val="24"/>
        </w:rPr>
        <w:t>Preliminary</w:t>
      </w:r>
      <w:r>
        <w:rPr>
          <w:spacing w:val="-3"/>
          <w:sz w:val="24"/>
        </w:rPr>
        <w:t xml:space="preserve"> </w:t>
      </w:r>
      <w:r>
        <w:rPr>
          <w:sz w:val="24"/>
        </w:rPr>
        <w:t>check</w:t>
      </w:r>
      <w:r>
        <w:rPr>
          <w:spacing w:val="1"/>
          <w:sz w:val="24"/>
        </w:rPr>
        <w:t xml:space="preserve"> </w:t>
      </w:r>
      <w:r>
        <w:rPr>
          <w:sz w:val="24"/>
        </w:rPr>
        <w:t>on</w:t>
      </w:r>
      <w:r>
        <w:rPr>
          <w:spacing w:val="-5"/>
          <w:sz w:val="24"/>
        </w:rPr>
        <w:t xml:space="preserve"> </w:t>
      </w:r>
      <w:r>
        <w:rPr>
          <w:sz w:val="24"/>
        </w:rPr>
        <w:t>weather</w:t>
      </w:r>
      <w:r>
        <w:rPr>
          <w:spacing w:val="-2"/>
          <w:sz w:val="24"/>
        </w:rPr>
        <w:t xml:space="preserve"> </w:t>
      </w:r>
      <w:r>
        <w:rPr>
          <w:sz w:val="24"/>
        </w:rPr>
        <w:t>forecast</w:t>
      </w:r>
      <w:r w:rsidR="00032D4A">
        <w:rPr>
          <w:spacing w:val="-3"/>
          <w:sz w:val="24"/>
        </w:rPr>
        <w:t>.</w:t>
      </w:r>
    </w:p>
    <w:p w14:paraId="26C7591A" w14:textId="77777777" w:rsidR="006209E5" w:rsidRPr="006209E5" w:rsidRDefault="006209E5" w:rsidP="006209E5">
      <w:pPr>
        <w:pStyle w:val="ListParagraph"/>
        <w:rPr>
          <w:sz w:val="24"/>
        </w:rPr>
      </w:pPr>
    </w:p>
    <w:p w14:paraId="4AF7FD90" w14:textId="46EE2631" w:rsidR="006209E5" w:rsidRPr="007B7B9A" w:rsidRDefault="006209E5" w:rsidP="00E84941">
      <w:pPr>
        <w:pStyle w:val="ListParagraph"/>
        <w:numPr>
          <w:ilvl w:val="0"/>
          <w:numId w:val="3"/>
        </w:numPr>
        <w:tabs>
          <w:tab w:val="left" w:pos="1500"/>
          <w:tab w:val="left" w:pos="1501"/>
        </w:tabs>
        <w:ind w:right="897"/>
        <w:rPr>
          <w:sz w:val="24"/>
          <w:highlight w:val="yellow"/>
        </w:rPr>
      </w:pPr>
      <w:r w:rsidRPr="007B7B9A">
        <w:rPr>
          <w:sz w:val="24"/>
          <w:highlight w:val="yellow"/>
        </w:rPr>
        <w:t xml:space="preserve">If using Little </w:t>
      </w:r>
      <w:proofErr w:type="spellStart"/>
      <w:r w:rsidRPr="007B7B9A">
        <w:rPr>
          <w:sz w:val="24"/>
          <w:highlight w:val="yellow"/>
        </w:rPr>
        <w:t>Arvor</w:t>
      </w:r>
      <w:proofErr w:type="spellEnd"/>
      <w:r w:rsidR="007B7B9A" w:rsidRPr="007B7B9A">
        <w:rPr>
          <w:sz w:val="24"/>
          <w:highlight w:val="yellow"/>
        </w:rPr>
        <w:t xml:space="preserve"> speak to Boatman if you are concerned about driving it</w:t>
      </w:r>
    </w:p>
    <w:p w14:paraId="44DE4883" w14:textId="77777777" w:rsidR="009D4E8E" w:rsidRPr="009D4E8E" w:rsidRDefault="009D4E8E" w:rsidP="00E84941">
      <w:pPr>
        <w:pStyle w:val="ListParagraph"/>
        <w:ind w:right="897"/>
        <w:rPr>
          <w:sz w:val="24"/>
        </w:rPr>
      </w:pPr>
    </w:p>
    <w:p w14:paraId="35967C05" w14:textId="77777777" w:rsidR="00CC5158" w:rsidRDefault="00CC5158">
      <w:pPr>
        <w:pStyle w:val="BodyText"/>
        <w:spacing w:before="9"/>
        <w:rPr>
          <w:sz w:val="23"/>
        </w:rPr>
      </w:pPr>
    </w:p>
    <w:p w14:paraId="6045A500" w14:textId="77777777" w:rsidR="00CC5158" w:rsidRDefault="00CC5158">
      <w:pPr>
        <w:spacing w:line="220" w:lineRule="auto"/>
        <w:sectPr w:rsidR="00CC5158">
          <w:footerReference w:type="default" r:id="rId18"/>
          <w:pgSz w:w="11900" w:h="16840"/>
          <w:pgMar w:top="1400" w:right="420" w:bottom="700" w:left="660" w:header="0" w:footer="513" w:gutter="0"/>
          <w:pgNumType w:start="3"/>
          <w:cols w:space="720"/>
        </w:sectPr>
      </w:pPr>
    </w:p>
    <w:p w14:paraId="6AD7D687" w14:textId="77777777" w:rsidR="00CC5158" w:rsidRDefault="00446803">
      <w:pPr>
        <w:pStyle w:val="Heading2"/>
      </w:pPr>
      <w:r>
        <w:lastRenderedPageBreak/>
        <w:t>Before</w:t>
      </w:r>
      <w:r>
        <w:rPr>
          <w:spacing w:val="1"/>
        </w:rPr>
        <w:t xml:space="preserve"> </w:t>
      </w:r>
      <w:r>
        <w:t>the</w:t>
      </w:r>
      <w:r>
        <w:rPr>
          <w:spacing w:val="-4"/>
        </w:rPr>
        <w:t xml:space="preserve"> </w:t>
      </w:r>
      <w:r>
        <w:t>Start</w:t>
      </w:r>
    </w:p>
    <w:p w14:paraId="754DD799" w14:textId="77777777" w:rsidR="00CC5158" w:rsidRDefault="00CC5158">
      <w:pPr>
        <w:pStyle w:val="BodyText"/>
        <w:spacing w:before="6"/>
        <w:rPr>
          <w:b/>
          <w:sz w:val="26"/>
        </w:rPr>
      </w:pPr>
    </w:p>
    <w:p w14:paraId="4D244FC0" w14:textId="77777777" w:rsidR="007B7B9A" w:rsidRDefault="00446803" w:rsidP="00E84941">
      <w:pPr>
        <w:ind w:left="709" w:right="897"/>
        <w:rPr>
          <w:sz w:val="24"/>
          <w:szCs w:val="24"/>
        </w:rPr>
      </w:pPr>
      <w:r w:rsidRPr="00032D4A">
        <w:rPr>
          <w:sz w:val="24"/>
          <w:szCs w:val="24"/>
        </w:rPr>
        <w:t xml:space="preserve">Make sure you arrive in plenty of time. </w:t>
      </w:r>
    </w:p>
    <w:p w14:paraId="78F32E0A" w14:textId="77777777" w:rsidR="007B7B9A" w:rsidRDefault="007B7B9A" w:rsidP="00E84941">
      <w:pPr>
        <w:ind w:left="709" w:right="897"/>
        <w:rPr>
          <w:sz w:val="24"/>
          <w:szCs w:val="24"/>
        </w:rPr>
      </w:pPr>
    </w:p>
    <w:p w14:paraId="465511C7" w14:textId="05145AFC" w:rsidR="00CC5158" w:rsidRPr="00032D4A" w:rsidRDefault="00446803" w:rsidP="00E84941">
      <w:pPr>
        <w:ind w:left="709" w:right="897"/>
        <w:rPr>
          <w:sz w:val="24"/>
          <w:szCs w:val="24"/>
        </w:rPr>
      </w:pPr>
      <w:r w:rsidRPr="00032D4A">
        <w:rPr>
          <w:sz w:val="24"/>
          <w:szCs w:val="24"/>
        </w:rPr>
        <w:t xml:space="preserve">For tidal sailing about 3 ½ </w:t>
      </w:r>
      <w:proofErr w:type="spellStart"/>
      <w:r w:rsidRPr="00032D4A">
        <w:rPr>
          <w:sz w:val="24"/>
          <w:szCs w:val="24"/>
        </w:rPr>
        <w:t>hrs</w:t>
      </w:r>
      <w:proofErr w:type="spellEnd"/>
      <w:r w:rsidRPr="00032D4A">
        <w:rPr>
          <w:sz w:val="24"/>
          <w:szCs w:val="24"/>
        </w:rPr>
        <w:t xml:space="preserve"> before high water is</w:t>
      </w:r>
      <w:r w:rsidRPr="00032D4A">
        <w:rPr>
          <w:spacing w:val="1"/>
          <w:sz w:val="24"/>
          <w:szCs w:val="24"/>
        </w:rPr>
        <w:t xml:space="preserve"> </w:t>
      </w:r>
      <w:r w:rsidRPr="00032D4A">
        <w:rPr>
          <w:sz w:val="24"/>
          <w:szCs w:val="24"/>
        </w:rPr>
        <w:t>sufficient. This will</w:t>
      </w:r>
      <w:r w:rsidRPr="00032D4A">
        <w:rPr>
          <w:spacing w:val="1"/>
          <w:sz w:val="24"/>
          <w:szCs w:val="24"/>
        </w:rPr>
        <w:t xml:space="preserve"> </w:t>
      </w:r>
      <w:r w:rsidRPr="00032D4A">
        <w:rPr>
          <w:sz w:val="24"/>
          <w:szCs w:val="24"/>
        </w:rPr>
        <w:t>give</w:t>
      </w:r>
      <w:r w:rsidRPr="00032D4A">
        <w:rPr>
          <w:spacing w:val="-4"/>
          <w:sz w:val="24"/>
          <w:szCs w:val="24"/>
        </w:rPr>
        <w:t xml:space="preserve"> </w:t>
      </w:r>
      <w:r w:rsidRPr="00032D4A">
        <w:rPr>
          <w:sz w:val="24"/>
          <w:szCs w:val="24"/>
        </w:rPr>
        <w:t>you</w:t>
      </w:r>
      <w:r w:rsidRPr="00032D4A">
        <w:rPr>
          <w:spacing w:val="-5"/>
          <w:sz w:val="24"/>
          <w:szCs w:val="24"/>
        </w:rPr>
        <w:t xml:space="preserve"> </w:t>
      </w:r>
      <w:r w:rsidRPr="00032D4A">
        <w:rPr>
          <w:sz w:val="24"/>
          <w:szCs w:val="24"/>
        </w:rPr>
        <w:t>sufficient</w:t>
      </w:r>
      <w:r w:rsidRPr="00032D4A">
        <w:rPr>
          <w:spacing w:val="-4"/>
          <w:sz w:val="24"/>
          <w:szCs w:val="24"/>
        </w:rPr>
        <w:t xml:space="preserve"> </w:t>
      </w:r>
      <w:r w:rsidRPr="00032D4A">
        <w:rPr>
          <w:sz w:val="24"/>
          <w:szCs w:val="24"/>
        </w:rPr>
        <w:t>time</w:t>
      </w:r>
      <w:r w:rsidRPr="00032D4A">
        <w:rPr>
          <w:spacing w:val="-3"/>
          <w:sz w:val="24"/>
          <w:szCs w:val="24"/>
        </w:rPr>
        <w:t xml:space="preserve"> </w:t>
      </w:r>
      <w:r w:rsidRPr="00032D4A">
        <w:rPr>
          <w:sz w:val="24"/>
          <w:szCs w:val="24"/>
        </w:rPr>
        <w:t>to</w:t>
      </w:r>
      <w:r w:rsidRPr="00032D4A">
        <w:rPr>
          <w:spacing w:val="-2"/>
          <w:sz w:val="24"/>
          <w:szCs w:val="24"/>
        </w:rPr>
        <w:t xml:space="preserve"> </w:t>
      </w:r>
      <w:r w:rsidRPr="00032D4A">
        <w:rPr>
          <w:sz w:val="24"/>
          <w:szCs w:val="24"/>
        </w:rPr>
        <w:t>collect</w:t>
      </w:r>
      <w:r w:rsidRPr="00032D4A">
        <w:rPr>
          <w:spacing w:val="-3"/>
          <w:sz w:val="24"/>
          <w:szCs w:val="24"/>
        </w:rPr>
        <w:t xml:space="preserve"> </w:t>
      </w:r>
      <w:r w:rsidRPr="00032D4A">
        <w:rPr>
          <w:sz w:val="24"/>
          <w:szCs w:val="24"/>
        </w:rPr>
        <w:t>the latest</w:t>
      </w:r>
      <w:r w:rsidRPr="00032D4A">
        <w:rPr>
          <w:spacing w:val="-3"/>
          <w:sz w:val="24"/>
          <w:szCs w:val="24"/>
        </w:rPr>
        <w:t xml:space="preserve"> </w:t>
      </w:r>
      <w:r w:rsidRPr="00032D4A">
        <w:rPr>
          <w:sz w:val="24"/>
          <w:szCs w:val="24"/>
        </w:rPr>
        <w:t>weather</w:t>
      </w:r>
      <w:r w:rsidRPr="00032D4A">
        <w:rPr>
          <w:spacing w:val="-7"/>
          <w:sz w:val="24"/>
          <w:szCs w:val="24"/>
        </w:rPr>
        <w:t xml:space="preserve"> </w:t>
      </w:r>
      <w:r w:rsidRPr="00032D4A">
        <w:rPr>
          <w:sz w:val="24"/>
          <w:szCs w:val="24"/>
        </w:rPr>
        <w:t>forecast,</w:t>
      </w:r>
      <w:r w:rsidRPr="00032D4A">
        <w:rPr>
          <w:spacing w:val="-6"/>
          <w:sz w:val="24"/>
          <w:szCs w:val="24"/>
        </w:rPr>
        <w:t xml:space="preserve"> </w:t>
      </w:r>
      <w:r w:rsidRPr="00032D4A">
        <w:rPr>
          <w:sz w:val="24"/>
          <w:szCs w:val="24"/>
        </w:rPr>
        <w:t>equipment</w:t>
      </w:r>
      <w:r w:rsidRPr="00032D4A">
        <w:rPr>
          <w:spacing w:val="-4"/>
          <w:sz w:val="24"/>
          <w:szCs w:val="24"/>
        </w:rPr>
        <w:t xml:space="preserve"> </w:t>
      </w:r>
      <w:r w:rsidRPr="00032D4A">
        <w:rPr>
          <w:sz w:val="24"/>
          <w:szCs w:val="24"/>
        </w:rPr>
        <w:t>and</w:t>
      </w:r>
      <w:r w:rsidRPr="00032D4A">
        <w:rPr>
          <w:spacing w:val="-1"/>
          <w:sz w:val="24"/>
          <w:szCs w:val="24"/>
        </w:rPr>
        <w:t xml:space="preserve"> </w:t>
      </w:r>
      <w:r w:rsidRPr="00032D4A">
        <w:rPr>
          <w:sz w:val="24"/>
          <w:szCs w:val="24"/>
        </w:rPr>
        <w:t>discuss</w:t>
      </w:r>
      <w:r w:rsidRPr="00032D4A">
        <w:rPr>
          <w:spacing w:val="-3"/>
          <w:sz w:val="24"/>
          <w:szCs w:val="24"/>
        </w:rPr>
        <w:t xml:space="preserve"> </w:t>
      </w:r>
      <w:r w:rsidRPr="00032D4A">
        <w:rPr>
          <w:sz w:val="24"/>
          <w:szCs w:val="24"/>
        </w:rPr>
        <w:t>with</w:t>
      </w:r>
      <w:r w:rsidR="00032D4A">
        <w:rPr>
          <w:sz w:val="24"/>
          <w:szCs w:val="24"/>
        </w:rPr>
        <w:t xml:space="preserve"> </w:t>
      </w:r>
      <w:r w:rsidRPr="00032D4A">
        <w:rPr>
          <w:spacing w:val="-51"/>
          <w:sz w:val="24"/>
          <w:szCs w:val="24"/>
        </w:rPr>
        <w:t xml:space="preserve"> </w:t>
      </w:r>
      <w:r w:rsidR="00032D4A" w:rsidRPr="00032D4A">
        <w:rPr>
          <w:spacing w:val="-51"/>
          <w:sz w:val="24"/>
          <w:szCs w:val="24"/>
        </w:rPr>
        <w:t xml:space="preserve">     </w:t>
      </w:r>
      <w:r w:rsidRPr="00032D4A">
        <w:rPr>
          <w:sz w:val="24"/>
          <w:szCs w:val="24"/>
        </w:rPr>
        <w:t>the</w:t>
      </w:r>
      <w:r w:rsidRPr="00032D4A">
        <w:rPr>
          <w:spacing w:val="-2"/>
          <w:sz w:val="24"/>
          <w:szCs w:val="24"/>
        </w:rPr>
        <w:t xml:space="preserve"> </w:t>
      </w:r>
      <w:r w:rsidRPr="00032D4A">
        <w:rPr>
          <w:sz w:val="24"/>
          <w:szCs w:val="24"/>
        </w:rPr>
        <w:t>class captains any</w:t>
      </w:r>
      <w:r w:rsidRPr="00032D4A">
        <w:rPr>
          <w:spacing w:val="-1"/>
          <w:sz w:val="24"/>
          <w:szCs w:val="24"/>
        </w:rPr>
        <w:t xml:space="preserve"> </w:t>
      </w:r>
      <w:r w:rsidRPr="00032D4A">
        <w:rPr>
          <w:sz w:val="24"/>
          <w:szCs w:val="24"/>
        </w:rPr>
        <w:t>issues</w:t>
      </w:r>
      <w:r w:rsidRPr="00032D4A">
        <w:rPr>
          <w:spacing w:val="1"/>
          <w:sz w:val="24"/>
          <w:szCs w:val="24"/>
        </w:rPr>
        <w:t xml:space="preserve"> </w:t>
      </w:r>
      <w:r w:rsidRPr="00032D4A">
        <w:rPr>
          <w:sz w:val="24"/>
          <w:szCs w:val="24"/>
        </w:rPr>
        <w:t>with</w:t>
      </w:r>
      <w:r w:rsidRPr="00032D4A">
        <w:rPr>
          <w:spacing w:val="-3"/>
          <w:sz w:val="24"/>
          <w:szCs w:val="24"/>
        </w:rPr>
        <w:t xml:space="preserve"> </w:t>
      </w:r>
      <w:r w:rsidRPr="00032D4A">
        <w:rPr>
          <w:sz w:val="24"/>
          <w:szCs w:val="24"/>
        </w:rPr>
        <w:t>racing</w:t>
      </w:r>
      <w:r w:rsidRPr="00032D4A">
        <w:rPr>
          <w:spacing w:val="-1"/>
          <w:sz w:val="24"/>
          <w:szCs w:val="24"/>
        </w:rPr>
        <w:t xml:space="preserve"> </w:t>
      </w:r>
      <w:r w:rsidRPr="00032D4A">
        <w:rPr>
          <w:sz w:val="24"/>
          <w:szCs w:val="24"/>
        </w:rPr>
        <w:t>that</w:t>
      </w:r>
      <w:r w:rsidRPr="00032D4A">
        <w:rPr>
          <w:spacing w:val="-1"/>
          <w:sz w:val="24"/>
          <w:szCs w:val="24"/>
        </w:rPr>
        <w:t xml:space="preserve"> </w:t>
      </w:r>
      <w:r w:rsidRPr="00032D4A">
        <w:rPr>
          <w:sz w:val="24"/>
          <w:szCs w:val="24"/>
        </w:rPr>
        <w:t>day.</w:t>
      </w:r>
      <w:r w:rsidR="00032D4A">
        <w:rPr>
          <w:sz w:val="24"/>
          <w:szCs w:val="24"/>
        </w:rPr>
        <w:t xml:space="preserve"> You should also check with the Captain / Boatman / rescue volunteers. that all necessary pillar boys, starting line pin mark are on board. The mark layer and rescue volunteers should also be aware of which course you intend to set and where.</w:t>
      </w:r>
    </w:p>
    <w:p w14:paraId="4897C93F" w14:textId="77777777" w:rsidR="00CC5158" w:rsidRDefault="00446803">
      <w:pPr>
        <w:pStyle w:val="Heading2"/>
        <w:spacing w:before="207"/>
      </w:pPr>
      <w:r>
        <w:t>Postponement</w:t>
      </w:r>
    </w:p>
    <w:p w14:paraId="02105A72" w14:textId="77777777" w:rsidR="00CC5158" w:rsidRDefault="00CC5158">
      <w:pPr>
        <w:pStyle w:val="BodyText"/>
        <w:spacing w:before="2"/>
        <w:rPr>
          <w:b/>
          <w:sz w:val="26"/>
        </w:rPr>
      </w:pPr>
    </w:p>
    <w:p w14:paraId="486A71C0" w14:textId="77777777" w:rsidR="00CC5158" w:rsidRDefault="00446803">
      <w:pPr>
        <w:pStyle w:val="BodyText"/>
        <w:spacing w:before="1" w:line="261" w:lineRule="auto"/>
        <w:ind w:left="780" w:right="1230"/>
      </w:pPr>
      <w:r>
        <w:t>If you consider the conditions too severe, or the forecast too poor or other circumstances,</w:t>
      </w:r>
      <w:r>
        <w:rPr>
          <w:spacing w:val="-52"/>
        </w:rPr>
        <w:t xml:space="preserve"> </w:t>
      </w:r>
      <w:r>
        <w:t>which could make it unsafe to sail (e.g. inadequate rescue cover), consult with the</w:t>
      </w:r>
      <w:r>
        <w:rPr>
          <w:spacing w:val="1"/>
        </w:rPr>
        <w:t xml:space="preserve"> </w:t>
      </w:r>
      <w:r>
        <w:t>Boatman,</w:t>
      </w:r>
      <w:r>
        <w:rPr>
          <w:spacing w:val="-5"/>
        </w:rPr>
        <w:t xml:space="preserve"> </w:t>
      </w:r>
      <w:r>
        <w:t>and</w:t>
      </w:r>
      <w:r>
        <w:rPr>
          <w:spacing w:val="-4"/>
        </w:rPr>
        <w:t xml:space="preserve"> </w:t>
      </w:r>
      <w:r>
        <w:t>speak</w:t>
      </w:r>
      <w:r>
        <w:rPr>
          <w:spacing w:val="-1"/>
        </w:rPr>
        <w:t xml:space="preserve"> </w:t>
      </w:r>
      <w:r>
        <w:t>to</w:t>
      </w:r>
      <w:r>
        <w:rPr>
          <w:spacing w:val="-5"/>
        </w:rPr>
        <w:t xml:space="preserve"> </w:t>
      </w:r>
      <w:r>
        <w:t>Sailing Sec</w:t>
      </w:r>
      <w:r>
        <w:rPr>
          <w:spacing w:val="-4"/>
        </w:rPr>
        <w:t xml:space="preserve"> </w:t>
      </w:r>
      <w:r>
        <w:t>or</w:t>
      </w:r>
      <w:r>
        <w:rPr>
          <w:spacing w:val="-4"/>
        </w:rPr>
        <w:t xml:space="preserve"> </w:t>
      </w:r>
      <w:r>
        <w:t>Vice</w:t>
      </w:r>
      <w:r>
        <w:rPr>
          <w:spacing w:val="-2"/>
        </w:rPr>
        <w:t xml:space="preserve"> </w:t>
      </w:r>
      <w:r>
        <w:t>Commodore</w:t>
      </w:r>
      <w:r>
        <w:rPr>
          <w:spacing w:val="-2"/>
        </w:rPr>
        <w:t xml:space="preserve"> </w:t>
      </w:r>
      <w:r>
        <w:t>and</w:t>
      </w:r>
      <w:r>
        <w:rPr>
          <w:spacing w:val="-3"/>
        </w:rPr>
        <w:t xml:space="preserve"> </w:t>
      </w:r>
      <w:r>
        <w:t>Class</w:t>
      </w:r>
      <w:r>
        <w:rPr>
          <w:spacing w:val="-1"/>
        </w:rPr>
        <w:t xml:space="preserve"> </w:t>
      </w:r>
      <w:r>
        <w:t>Captain</w:t>
      </w:r>
      <w:r>
        <w:rPr>
          <w:spacing w:val="4"/>
        </w:rPr>
        <w:t xml:space="preserve"> </w:t>
      </w:r>
      <w:r>
        <w:t>- then</w:t>
      </w:r>
      <w:r>
        <w:rPr>
          <w:spacing w:val="-4"/>
        </w:rPr>
        <w:t xml:space="preserve"> </w:t>
      </w:r>
      <w:r>
        <w:t>make</w:t>
      </w:r>
      <w:r>
        <w:rPr>
          <w:spacing w:val="-1"/>
        </w:rPr>
        <w:t xml:space="preserve"> </w:t>
      </w:r>
      <w:r>
        <w:t>your</w:t>
      </w:r>
      <w:r>
        <w:rPr>
          <w:spacing w:val="-51"/>
        </w:rPr>
        <w:t xml:space="preserve"> </w:t>
      </w:r>
      <w:r>
        <w:t>own</w:t>
      </w:r>
      <w:r>
        <w:rPr>
          <w:spacing w:val="-4"/>
        </w:rPr>
        <w:t xml:space="preserve"> </w:t>
      </w:r>
      <w:r>
        <w:t>decision.</w:t>
      </w:r>
    </w:p>
    <w:p w14:paraId="369A9E48" w14:textId="77777777" w:rsidR="00CC5158" w:rsidRDefault="00CC5158">
      <w:pPr>
        <w:pStyle w:val="BodyText"/>
        <w:spacing w:before="1"/>
        <w:rPr>
          <w:sz w:val="18"/>
        </w:rPr>
      </w:pPr>
    </w:p>
    <w:p w14:paraId="64B6FE3B" w14:textId="77777777" w:rsidR="00CC5158" w:rsidRDefault="00446803">
      <w:pPr>
        <w:pStyle w:val="BodyText"/>
        <w:ind w:left="780"/>
      </w:pPr>
      <w:r>
        <w:t>What</w:t>
      </w:r>
      <w:r>
        <w:rPr>
          <w:spacing w:val="-3"/>
        </w:rPr>
        <w:t xml:space="preserve"> </w:t>
      </w:r>
      <w:r>
        <w:t>you need</w:t>
      </w:r>
      <w:r>
        <w:rPr>
          <w:spacing w:val="-5"/>
        </w:rPr>
        <w:t xml:space="preserve"> </w:t>
      </w:r>
      <w:r>
        <w:t>to</w:t>
      </w:r>
      <w:r>
        <w:rPr>
          <w:spacing w:val="-5"/>
        </w:rPr>
        <w:t xml:space="preserve"> </w:t>
      </w:r>
      <w:r>
        <w:t>consider</w:t>
      </w:r>
    </w:p>
    <w:p w14:paraId="5B44019D" w14:textId="77777777" w:rsidR="00CC5158" w:rsidRDefault="00CC5158">
      <w:pPr>
        <w:pStyle w:val="BodyText"/>
        <w:spacing w:before="9"/>
        <w:rPr>
          <w:sz w:val="19"/>
        </w:rPr>
      </w:pPr>
    </w:p>
    <w:p w14:paraId="5AFEB841" w14:textId="77777777" w:rsidR="00CC5158" w:rsidRDefault="00446803">
      <w:pPr>
        <w:pStyle w:val="ListParagraph"/>
        <w:numPr>
          <w:ilvl w:val="0"/>
          <w:numId w:val="3"/>
        </w:numPr>
        <w:tabs>
          <w:tab w:val="left" w:pos="1500"/>
          <w:tab w:val="left" w:pos="1501"/>
        </w:tabs>
        <w:rPr>
          <w:sz w:val="24"/>
        </w:rPr>
      </w:pPr>
      <w:r>
        <w:rPr>
          <w:sz w:val="24"/>
        </w:rPr>
        <w:t>Wind</w:t>
      </w:r>
      <w:r>
        <w:rPr>
          <w:spacing w:val="-2"/>
          <w:sz w:val="24"/>
        </w:rPr>
        <w:t xml:space="preserve"> </w:t>
      </w:r>
      <w:r>
        <w:rPr>
          <w:sz w:val="24"/>
        </w:rPr>
        <w:t>Strength</w:t>
      </w:r>
      <w:r>
        <w:rPr>
          <w:spacing w:val="-5"/>
          <w:sz w:val="24"/>
        </w:rPr>
        <w:t xml:space="preserve"> </w:t>
      </w:r>
      <w:r>
        <w:rPr>
          <w:sz w:val="24"/>
        </w:rPr>
        <w:t>and</w:t>
      </w:r>
      <w:r>
        <w:rPr>
          <w:spacing w:val="-2"/>
          <w:sz w:val="24"/>
        </w:rPr>
        <w:t xml:space="preserve"> </w:t>
      </w:r>
      <w:r>
        <w:rPr>
          <w:sz w:val="24"/>
        </w:rPr>
        <w:t>maximum</w:t>
      </w:r>
      <w:r>
        <w:rPr>
          <w:spacing w:val="-4"/>
          <w:sz w:val="24"/>
        </w:rPr>
        <w:t xml:space="preserve"> </w:t>
      </w:r>
      <w:r>
        <w:rPr>
          <w:sz w:val="24"/>
        </w:rPr>
        <w:t>gusts</w:t>
      </w:r>
    </w:p>
    <w:p w14:paraId="78EF75BE" w14:textId="77777777" w:rsidR="00CC5158" w:rsidRDefault="00446803">
      <w:pPr>
        <w:pStyle w:val="ListParagraph"/>
        <w:numPr>
          <w:ilvl w:val="0"/>
          <w:numId w:val="3"/>
        </w:numPr>
        <w:tabs>
          <w:tab w:val="left" w:pos="1500"/>
          <w:tab w:val="left" w:pos="1501"/>
        </w:tabs>
        <w:spacing w:before="98" w:line="235" w:lineRule="auto"/>
        <w:ind w:right="1063"/>
        <w:rPr>
          <w:sz w:val="24"/>
        </w:rPr>
      </w:pPr>
      <w:r>
        <w:rPr>
          <w:sz w:val="24"/>
        </w:rPr>
        <w:t>Amount</w:t>
      </w:r>
      <w:r>
        <w:rPr>
          <w:spacing w:val="-3"/>
          <w:sz w:val="24"/>
        </w:rPr>
        <w:t xml:space="preserve"> </w:t>
      </w:r>
      <w:r>
        <w:rPr>
          <w:sz w:val="24"/>
        </w:rPr>
        <w:t>of safety</w:t>
      </w:r>
      <w:r>
        <w:rPr>
          <w:spacing w:val="-1"/>
          <w:sz w:val="24"/>
        </w:rPr>
        <w:t xml:space="preserve"> </w:t>
      </w:r>
      <w:r>
        <w:rPr>
          <w:sz w:val="24"/>
        </w:rPr>
        <w:t>boats</w:t>
      </w:r>
      <w:r>
        <w:rPr>
          <w:spacing w:val="-2"/>
          <w:sz w:val="24"/>
        </w:rPr>
        <w:t xml:space="preserve"> </w:t>
      </w:r>
      <w:r>
        <w:rPr>
          <w:sz w:val="24"/>
        </w:rPr>
        <w:t>you</w:t>
      </w:r>
      <w:r>
        <w:rPr>
          <w:spacing w:val="-4"/>
          <w:sz w:val="24"/>
        </w:rPr>
        <w:t xml:space="preserve"> </w:t>
      </w:r>
      <w:r>
        <w:rPr>
          <w:sz w:val="24"/>
        </w:rPr>
        <w:t>have</w:t>
      </w:r>
      <w:r>
        <w:rPr>
          <w:spacing w:val="-2"/>
          <w:sz w:val="24"/>
        </w:rPr>
        <w:t xml:space="preserve"> </w:t>
      </w:r>
      <w:r>
        <w:rPr>
          <w:sz w:val="24"/>
        </w:rPr>
        <w:t>compared</w:t>
      </w:r>
      <w:r>
        <w:rPr>
          <w:spacing w:val="-5"/>
          <w:sz w:val="24"/>
        </w:rPr>
        <w:t xml:space="preserve"> </w:t>
      </w:r>
      <w:r>
        <w:rPr>
          <w:sz w:val="24"/>
        </w:rPr>
        <w:t>to</w:t>
      </w:r>
      <w:r>
        <w:rPr>
          <w:spacing w:val="-5"/>
          <w:sz w:val="24"/>
        </w:rPr>
        <w:t xml:space="preserve"> </w:t>
      </w:r>
      <w:r>
        <w:rPr>
          <w:sz w:val="24"/>
        </w:rPr>
        <w:t>number</w:t>
      </w:r>
      <w:r>
        <w:rPr>
          <w:spacing w:val="-5"/>
          <w:sz w:val="24"/>
        </w:rPr>
        <w:t xml:space="preserve"> </w:t>
      </w:r>
      <w:r>
        <w:rPr>
          <w:sz w:val="24"/>
        </w:rPr>
        <w:t>of boats</w:t>
      </w:r>
      <w:r>
        <w:rPr>
          <w:spacing w:val="-2"/>
          <w:sz w:val="24"/>
        </w:rPr>
        <w:t xml:space="preserve"> </w:t>
      </w:r>
      <w:r>
        <w:rPr>
          <w:sz w:val="24"/>
        </w:rPr>
        <w:t>sailing</w:t>
      </w:r>
      <w:r>
        <w:rPr>
          <w:spacing w:val="-1"/>
          <w:sz w:val="24"/>
        </w:rPr>
        <w:t xml:space="preserve"> </w:t>
      </w:r>
      <w:r>
        <w:rPr>
          <w:sz w:val="24"/>
        </w:rPr>
        <w:t>(it</w:t>
      </w:r>
      <w:r>
        <w:rPr>
          <w:spacing w:val="-2"/>
          <w:sz w:val="24"/>
        </w:rPr>
        <w:t xml:space="preserve"> </w:t>
      </w:r>
      <w:r>
        <w:rPr>
          <w:sz w:val="24"/>
        </w:rPr>
        <w:t>is</w:t>
      </w:r>
      <w:r>
        <w:rPr>
          <w:spacing w:val="-2"/>
          <w:sz w:val="24"/>
        </w:rPr>
        <w:t xml:space="preserve"> </w:t>
      </w:r>
      <w:r>
        <w:rPr>
          <w:sz w:val="24"/>
        </w:rPr>
        <w:t>common</w:t>
      </w:r>
      <w:r>
        <w:rPr>
          <w:spacing w:val="-51"/>
          <w:sz w:val="24"/>
        </w:rPr>
        <w:t xml:space="preserve"> </w:t>
      </w:r>
      <w:r>
        <w:rPr>
          <w:sz w:val="24"/>
        </w:rPr>
        <w:t>on</w:t>
      </w:r>
      <w:r>
        <w:rPr>
          <w:spacing w:val="-4"/>
          <w:sz w:val="24"/>
        </w:rPr>
        <w:t xml:space="preserve"> </w:t>
      </w:r>
      <w:r>
        <w:rPr>
          <w:sz w:val="24"/>
        </w:rPr>
        <w:t>windy days</w:t>
      </w:r>
      <w:r>
        <w:rPr>
          <w:spacing w:val="-1"/>
          <w:sz w:val="24"/>
        </w:rPr>
        <w:t xml:space="preserve"> </w:t>
      </w:r>
      <w:r>
        <w:rPr>
          <w:sz w:val="24"/>
        </w:rPr>
        <w:t>to</w:t>
      </w:r>
      <w:r>
        <w:rPr>
          <w:spacing w:val="-4"/>
          <w:sz w:val="24"/>
        </w:rPr>
        <w:t xml:space="preserve"> </w:t>
      </w:r>
      <w:r>
        <w:rPr>
          <w:sz w:val="24"/>
        </w:rPr>
        <w:t>have</w:t>
      </w:r>
      <w:r>
        <w:rPr>
          <w:spacing w:val="-1"/>
          <w:sz w:val="24"/>
        </w:rPr>
        <w:t xml:space="preserve"> </w:t>
      </w:r>
      <w:r>
        <w:rPr>
          <w:sz w:val="24"/>
        </w:rPr>
        <w:t>at</w:t>
      </w:r>
      <w:r>
        <w:rPr>
          <w:spacing w:val="-1"/>
          <w:sz w:val="24"/>
        </w:rPr>
        <w:t xml:space="preserve"> </w:t>
      </w:r>
      <w:r>
        <w:rPr>
          <w:sz w:val="24"/>
        </w:rPr>
        <w:t>least</w:t>
      </w:r>
      <w:r>
        <w:rPr>
          <w:spacing w:val="-2"/>
          <w:sz w:val="24"/>
        </w:rPr>
        <w:t xml:space="preserve"> </w:t>
      </w:r>
      <w:r>
        <w:rPr>
          <w:sz w:val="24"/>
        </w:rPr>
        <w:t>1</w:t>
      </w:r>
      <w:r>
        <w:rPr>
          <w:spacing w:val="-4"/>
          <w:sz w:val="24"/>
        </w:rPr>
        <w:t xml:space="preserve"> </w:t>
      </w:r>
      <w:r>
        <w:rPr>
          <w:sz w:val="24"/>
        </w:rPr>
        <w:t>safety boat</w:t>
      </w:r>
      <w:r>
        <w:rPr>
          <w:spacing w:val="-2"/>
          <w:sz w:val="24"/>
        </w:rPr>
        <w:t xml:space="preserve"> </w:t>
      </w:r>
      <w:r>
        <w:rPr>
          <w:sz w:val="24"/>
        </w:rPr>
        <w:t>to</w:t>
      </w:r>
      <w:r>
        <w:rPr>
          <w:spacing w:val="1"/>
          <w:sz w:val="24"/>
        </w:rPr>
        <w:t xml:space="preserve"> </w:t>
      </w:r>
      <w:r>
        <w:rPr>
          <w:sz w:val="24"/>
        </w:rPr>
        <w:t>10</w:t>
      </w:r>
      <w:r>
        <w:rPr>
          <w:spacing w:val="5"/>
          <w:sz w:val="24"/>
        </w:rPr>
        <w:t xml:space="preserve"> </w:t>
      </w:r>
      <w:r>
        <w:rPr>
          <w:sz w:val="24"/>
        </w:rPr>
        <w:t>dinghies)</w:t>
      </w:r>
    </w:p>
    <w:p w14:paraId="1584FBF4" w14:textId="77777777" w:rsidR="00CC5158" w:rsidRDefault="00446803">
      <w:pPr>
        <w:pStyle w:val="ListParagraph"/>
        <w:numPr>
          <w:ilvl w:val="0"/>
          <w:numId w:val="3"/>
        </w:numPr>
        <w:tabs>
          <w:tab w:val="left" w:pos="1500"/>
          <w:tab w:val="left" w:pos="1501"/>
        </w:tabs>
        <w:spacing w:before="106" w:line="232" w:lineRule="auto"/>
        <w:ind w:right="1380"/>
        <w:rPr>
          <w:sz w:val="24"/>
        </w:rPr>
      </w:pPr>
      <w:r>
        <w:rPr>
          <w:sz w:val="24"/>
        </w:rPr>
        <w:t>The</w:t>
      </w:r>
      <w:r>
        <w:rPr>
          <w:spacing w:val="50"/>
          <w:sz w:val="24"/>
        </w:rPr>
        <w:t xml:space="preserve"> </w:t>
      </w:r>
      <w:r>
        <w:rPr>
          <w:sz w:val="24"/>
        </w:rPr>
        <w:t>ability</w:t>
      </w:r>
      <w:r>
        <w:rPr>
          <w:spacing w:val="51"/>
          <w:sz w:val="24"/>
        </w:rPr>
        <w:t xml:space="preserve"> </w:t>
      </w:r>
      <w:r>
        <w:rPr>
          <w:sz w:val="24"/>
        </w:rPr>
        <w:t>of</w:t>
      </w:r>
      <w:r>
        <w:rPr>
          <w:spacing w:val="48"/>
          <w:sz w:val="24"/>
        </w:rPr>
        <w:t xml:space="preserve"> </w:t>
      </w:r>
      <w:r>
        <w:rPr>
          <w:sz w:val="24"/>
        </w:rPr>
        <w:t>the</w:t>
      </w:r>
      <w:r>
        <w:rPr>
          <w:spacing w:val="50"/>
          <w:sz w:val="24"/>
        </w:rPr>
        <w:t xml:space="preserve"> </w:t>
      </w:r>
      <w:r>
        <w:rPr>
          <w:sz w:val="24"/>
        </w:rPr>
        <w:t>sailors</w:t>
      </w:r>
      <w:r>
        <w:rPr>
          <w:spacing w:val="3"/>
          <w:sz w:val="24"/>
        </w:rPr>
        <w:t xml:space="preserve"> </w:t>
      </w:r>
      <w:r>
        <w:rPr>
          <w:sz w:val="24"/>
        </w:rPr>
        <w:t>on</w:t>
      </w:r>
      <w:r>
        <w:rPr>
          <w:spacing w:val="49"/>
          <w:sz w:val="24"/>
        </w:rPr>
        <w:t xml:space="preserve"> </w:t>
      </w:r>
      <w:r>
        <w:rPr>
          <w:sz w:val="24"/>
        </w:rPr>
        <w:t>the</w:t>
      </w:r>
      <w:r>
        <w:rPr>
          <w:spacing w:val="50"/>
          <w:sz w:val="24"/>
        </w:rPr>
        <w:t xml:space="preserve"> </w:t>
      </w:r>
      <w:r>
        <w:rPr>
          <w:sz w:val="24"/>
        </w:rPr>
        <w:t>water.</w:t>
      </w:r>
      <w:r>
        <w:rPr>
          <w:spacing w:val="51"/>
          <w:sz w:val="24"/>
        </w:rPr>
        <w:t xml:space="preserve"> </w:t>
      </w:r>
      <w:r>
        <w:rPr>
          <w:sz w:val="24"/>
        </w:rPr>
        <w:t>(Speak</w:t>
      </w:r>
      <w:r>
        <w:rPr>
          <w:spacing w:val="50"/>
          <w:sz w:val="24"/>
        </w:rPr>
        <w:t xml:space="preserve"> </w:t>
      </w:r>
      <w:r>
        <w:rPr>
          <w:sz w:val="24"/>
        </w:rPr>
        <w:t>to</w:t>
      </w:r>
      <w:r>
        <w:rPr>
          <w:spacing w:val="48"/>
          <w:sz w:val="24"/>
        </w:rPr>
        <w:t xml:space="preserve"> </w:t>
      </w:r>
      <w:r>
        <w:rPr>
          <w:sz w:val="24"/>
        </w:rPr>
        <w:t>the</w:t>
      </w:r>
      <w:r>
        <w:rPr>
          <w:spacing w:val="51"/>
          <w:sz w:val="24"/>
        </w:rPr>
        <w:t xml:space="preserve"> </w:t>
      </w:r>
      <w:r>
        <w:rPr>
          <w:sz w:val="24"/>
        </w:rPr>
        <w:t>class</w:t>
      </w:r>
      <w:r>
        <w:rPr>
          <w:spacing w:val="51"/>
          <w:sz w:val="24"/>
        </w:rPr>
        <w:t xml:space="preserve"> </w:t>
      </w:r>
      <w:r>
        <w:rPr>
          <w:sz w:val="24"/>
        </w:rPr>
        <w:t>captain</w:t>
      </w:r>
      <w:r>
        <w:rPr>
          <w:spacing w:val="48"/>
          <w:sz w:val="24"/>
        </w:rPr>
        <w:t xml:space="preserve"> </w:t>
      </w:r>
      <w:r>
        <w:rPr>
          <w:sz w:val="24"/>
        </w:rPr>
        <w:t>who</w:t>
      </w:r>
      <w:r>
        <w:rPr>
          <w:spacing w:val="52"/>
          <w:sz w:val="24"/>
        </w:rPr>
        <w:t xml:space="preserve"> </w:t>
      </w:r>
      <w:r>
        <w:rPr>
          <w:sz w:val="24"/>
        </w:rPr>
        <w:t>will</w:t>
      </w:r>
      <w:r>
        <w:rPr>
          <w:spacing w:val="-52"/>
          <w:sz w:val="24"/>
        </w:rPr>
        <w:t xml:space="preserve"> </w:t>
      </w:r>
      <w:r>
        <w:rPr>
          <w:sz w:val="24"/>
        </w:rPr>
        <w:t>discuss</w:t>
      </w:r>
      <w:r>
        <w:rPr>
          <w:spacing w:val="-1"/>
          <w:sz w:val="24"/>
        </w:rPr>
        <w:t xml:space="preserve"> </w:t>
      </w:r>
      <w:r>
        <w:rPr>
          <w:sz w:val="24"/>
        </w:rPr>
        <w:t>this with</w:t>
      </w:r>
      <w:r>
        <w:rPr>
          <w:spacing w:val="-3"/>
          <w:sz w:val="24"/>
        </w:rPr>
        <w:t xml:space="preserve"> </w:t>
      </w:r>
      <w:r>
        <w:rPr>
          <w:sz w:val="24"/>
        </w:rPr>
        <w:t>the</w:t>
      </w:r>
      <w:r>
        <w:rPr>
          <w:spacing w:val="-2"/>
          <w:sz w:val="24"/>
        </w:rPr>
        <w:t xml:space="preserve"> </w:t>
      </w:r>
      <w:r>
        <w:rPr>
          <w:sz w:val="24"/>
        </w:rPr>
        <w:t>sailors concerned)</w:t>
      </w:r>
    </w:p>
    <w:p w14:paraId="29C271EB" w14:textId="77777777" w:rsidR="00CC5158" w:rsidRDefault="00446803">
      <w:pPr>
        <w:pStyle w:val="ListParagraph"/>
        <w:numPr>
          <w:ilvl w:val="0"/>
          <w:numId w:val="3"/>
        </w:numPr>
        <w:tabs>
          <w:tab w:val="left" w:pos="1500"/>
          <w:tab w:val="left" w:pos="1501"/>
        </w:tabs>
        <w:spacing w:before="46"/>
        <w:rPr>
          <w:sz w:val="24"/>
        </w:rPr>
      </w:pPr>
      <w:r>
        <w:rPr>
          <w:sz w:val="24"/>
        </w:rPr>
        <w:t>Weather</w:t>
      </w:r>
      <w:r>
        <w:rPr>
          <w:spacing w:val="-6"/>
          <w:sz w:val="24"/>
        </w:rPr>
        <w:t xml:space="preserve"> </w:t>
      </w:r>
      <w:r>
        <w:rPr>
          <w:sz w:val="24"/>
        </w:rPr>
        <w:t>forecast</w:t>
      </w:r>
    </w:p>
    <w:p w14:paraId="239919A4" w14:textId="77777777" w:rsidR="00CC5158" w:rsidRDefault="00CC5158">
      <w:pPr>
        <w:pStyle w:val="BodyText"/>
        <w:rPr>
          <w:sz w:val="30"/>
        </w:rPr>
      </w:pPr>
    </w:p>
    <w:p w14:paraId="25DDE7F2" w14:textId="39179244" w:rsidR="00CC5158" w:rsidRDefault="00446803">
      <w:pPr>
        <w:pStyle w:val="BodyText"/>
        <w:spacing w:line="254" w:lineRule="auto"/>
        <w:ind w:left="780" w:right="1240"/>
        <w:jc w:val="both"/>
      </w:pPr>
      <w:r>
        <w:t xml:space="preserve">If you are </w:t>
      </w:r>
      <w:r w:rsidR="00422C08">
        <w:t>ashore,</w:t>
      </w:r>
      <w:r>
        <w:t xml:space="preserve"> you should get the Answering Pennant and code flag</w:t>
      </w:r>
      <w:r>
        <w:rPr>
          <w:spacing w:val="1"/>
        </w:rPr>
        <w:t xml:space="preserve"> </w:t>
      </w:r>
      <w:r>
        <w:t>‘A’ from the</w:t>
      </w:r>
      <w:r>
        <w:rPr>
          <w:spacing w:val="1"/>
        </w:rPr>
        <w:t xml:space="preserve"> </w:t>
      </w:r>
      <w:r>
        <w:t>starter’s</w:t>
      </w:r>
      <w:r>
        <w:rPr>
          <w:spacing w:val="1"/>
        </w:rPr>
        <w:t xml:space="preserve"> </w:t>
      </w:r>
      <w:r>
        <w:t>room</w:t>
      </w:r>
      <w:r>
        <w:rPr>
          <w:spacing w:val="1"/>
        </w:rPr>
        <w:t xml:space="preserve"> </w:t>
      </w:r>
      <w:r>
        <w:t>and</w:t>
      </w:r>
      <w:r>
        <w:rPr>
          <w:spacing w:val="1"/>
        </w:rPr>
        <w:t xml:space="preserve"> </w:t>
      </w:r>
      <w:r>
        <w:t>raise</w:t>
      </w:r>
      <w:r>
        <w:rPr>
          <w:spacing w:val="1"/>
        </w:rPr>
        <w:t xml:space="preserve"> </w:t>
      </w:r>
      <w:r>
        <w:t>these</w:t>
      </w:r>
      <w:r>
        <w:rPr>
          <w:spacing w:val="1"/>
        </w:rPr>
        <w:t xml:space="preserve"> </w:t>
      </w:r>
      <w:r>
        <w:t>on</w:t>
      </w:r>
      <w:r>
        <w:rPr>
          <w:spacing w:val="1"/>
        </w:rPr>
        <w:t xml:space="preserve"> </w:t>
      </w:r>
      <w:r>
        <w:t>the</w:t>
      </w:r>
      <w:r>
        <w:rPr>
          <w:spacing w:val="1"/>
        </w:rPr>
        <w:t xml:space="preserve"> </w:t>
      </w:r>
      <w:r>
        <w:t>main</w:t>
      </w:r>
      <w:r>
        <w:rPr>
          <w:spacing w:val="1"/>
        </w:rPr>
        <w:t xml:space="preserve"> </w:t>
      </w:r>
      <w:r>
        <w:t>mast.</w:t>
      </w:r>
      <w:r>
        <w:rPr>
          <w:spacing w:val="1"/>
        </w:rPr>
        <w:t xml:space="preserve"> </w:t>
      </w:r>
      <w:r>
        <w:t>These should</w:t>
      </w:r>
      <w:r>
        <w:rPr>
          <w:spacing w:val="1"/>
        </w:rPr>
        <w:t xml:space="preserve"> </w:t>
      </w:r>
      <w:r>
        <w:t>remain</w:t>
      </w:r>
      <w:r>
        <w:rPr>
          <w:spacing w:val="1"/>
        </w:rPr>
        <w:t xml:space="preserve"> </w:t>
      </w:r>
      <w:r>
        <w:t>up</w:t>
      </w:r>
      <w:r>
        <w:rPr>
          <w:spacing w:val="1"/>
        </w:rPr>
        <w:t xml:space="preserve"> </w:t>
      </w:r>
      <w:r>
        <w:t>until</w:t>
      </w:r>
      <w:r>
        <w:rPr>
          <w:spacing w:val="1"/>
        </w:rPr>
        <w:t xml:space="preserve"> </w:t>
      </w:r>
      <w:r>
        <w:t>the</w:t>
      </w:r>
      <w:r>
        <w:rPr>
          <w:spacing w:val="1"/>
        </w:rPr>
        <w:t xml:space="preserve"> </w:t>
      </w:r>
      <w:r>
        <w:t>advertised start time then should be returned to the starter’s room. (Normally hanging on</w:t>
      </w:r>
      <w:r w:rsidR="006B43E1">
        <w:t xml:space="preserve"> </w:t>
      </w:r>
      <w:r>
        <w:rPr>
          <w:spacing w:val="-52"/>
        </w:rPr>
        <w:t xml:space="preserve"> </w:t>
      </w:r>
      <w:r>
        <w:t xml:space="preserve">a hook on the </w:t>
      </w:r>
      <w:r w:rsidR="00422C08">
        <w:t>left-hand</w:t>
      </w:r>
      <w:r>
        <w:t xml:space="preserve"> door frame inside the Starters room – </w:t>
      </w:r>
      <w:r>
        <w:rPr>
          <w:u w:val="single"/>
        </w:rPr>
        <w:t xml:space="preserve">please put </w:t>
      </w:r>
      <w:r w:rsidR="00422C08">
        <w:rPr>
          <w:u w:val="single"/>
        </w:rPr>
        <w:t xml:space="preserve">these </w:t>
      </w:r>
      <w:r>
        <w:rPr>
          <w:u w:val="single"/>
        </w:rPr>
        <w:t>back even</w:t>
      </w:r>
      <w:r>
        <w:rPr>
          <w:spacing w:val="1"/>
        </w:rPr>
        <w:t xml:space="preserve"> </w:t>
      </w:r>
      <w:r>
        <w:rPr>
          <w:u w:val="single"/>
        </w:rPr>
        <w:t>if</w:t>
      </w:r>
      <w:r>
        <w:rPr>
          <w:spacing w:val="-3"/>
          <w:u w:val="single"/>
        </w:rPr>
        <w:t xml:space="preserve"> </w:t>
      </w:r>
      <w:r>
        <w:rPr>
          <w:u w:val="single"/>
        </w:rPr>
        <w:t>wet</w:t>
      </w:r>
      <w:r>
        <w:t>)</w:t>
      </w:r>
    </w:p>
    <w:p w14:paraId="4D17E649" w14:textId="77777777" w:rsidR="00CC5158" w:rsidRDefault="00446803">
      <w:pPr>
        <w:pStyle w:val="BodyText"/>
        <w:spacing w:before="5"/>
        <w:rPr>
          <w:sz w:val="17"/>
        </w:rPr>
      </w:pPr>
      <w:r>
        <w:rPr>
          <w:noProof/>
        </w:rPr>
        <w:drawing>
          <wp:anchor distT="0" distB="0" distL="0" distR="0" simplePos="0" relativeHeight="487146496" behindDoc="0" locked="0" layoutInCell="1" allowOverlap="1" wp14:anchorId="6A3127BA" wp14:editId="7ACDEF32">
            <wp:simplePos x="0" y="0"/>
            <wp:positionH relativeFrom="page">
              <wp:posOffset>2741929</wp:posOffset>
            </wp:positionH>
            <wp:positionV relativeFrom="paragraph">
              <wp:posOffset>150684</wp:posOffset>
            </wp:positionV>
            <wp:extent cx="2100253" cy="1580007"/>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9" cstate="print"/>
                    <a:stretch>
                      <a:fillRect/>
                    </a:stretch>
                  </pic:blipFill>
                  <pic:spPr>
                    <a:xfrm>
                      <a:off x="0" y="0"/>
                      <a:ext cx="2100253" cy="1580007"/>
                    </a:xfrm>
                    <a:prstGeom prst="rect">
                      <a:avLst/>
                    </a:prstGeom>
                  </pic:spPr>
                </pic:pic>
              </a:graphicData>
            </a:graphic>
          </wp:anchor>
        </w:drawing>
      </w:r>
    </w:p>
    <w:p w14:paraId="28EA6147" w14:textId="77777777" w:rsidR="00CC5158" w:rsidRDefault="00CC5158">
      <w:pPr>
        <w:pStyle w:val="BodyText"/>
      </w:pPr>
    </w:p>
    <w:p w14:paraId="42A2A3B4" w14:textId="77777777" w:rsidR="00CC5158" w:rsidRDefault="00CC5158">
      <w:pPr>
        <w:pStyle w:val="BodyText"/>
      </w:pPr>
    </w:p>
    <w:p w14:paraId="64161D86" w14:textId="79A87BDE" w:rsidR="00CC5158" w:rsidRDefault="00446803">
      <w:pPr>
        <w:pStyle w:val="BodyText"/>
        <w:spacing w:before="1" w:line="254" w:lineRule="auto"/>
        <w:ind w:left="780" w:right="1022"/>
        <w:jc w:val="both"/>
      </w:pPr>
      <w:r w:rsidRPr="006B43E1">
        <w:rPr>
          <w:highlight w:val="yellow"/>
        </w:rPr>
        <w:t xml:space="preserve">If </w:t>
      </w:r>
      <w:r w:rsidR="006B43E1">
        <w:rPr>
          <w:highlight w:val="yellow"/>
        </w:rPr>
        <w:t>you are on the water and a</w:t>
      </w:r>
      <w:r w:rsidRPr="006B43E1">
        <w:rPr>
          <w:highlight w:val="yellow"/>
        </w:rPr>
        <w:t xml:space="preserve"> start is going to be delayed (e.g.</w:t>
      </w:r>
      <w:r w:rsidRPr="006B43E1">
        <w:rPr>
          <w:spacing w:val="1"/>
          <w:highlight w:val="yellow"/>
        </w:rPr>
        <w:t xml:space="preserve"> </w:t>
      </w:r>
      <w:r w:rsidRPr="006B43E1">
        <w:rPr>
          <w:highlight w:val="yellow"/>
        </w:rPr>
        <w:t>lack of wind</w:t>
      </w:r>
      <w:r w:rsidR="006B43E1">
        <w:rPr>
          <w:highlight w:val="yellow"/>
        </w:rPr>
        <w:t xml:space="preserve"> or</w:t>
      </w:r>
      <w:r w:rsidRPr="006B43E1">
        <w:rPr>
          <w:highlight w:val="yellow"/>
        </w:rPr>
        <w:t xml:space="preserve"> lack of safety boats), then you should</w:t>
      </w:r>
      <w:r w:rsidRPr="006B43E1">
        <w:rPr>
          <w:spacing w:val="1"/>
          <w:highlight w:val="yellow"/>
        </w:rPr>
        <w:t xml:space="preserve"> </w:t>
      </w:r>
      <w:r w:rsidRPr="006B43E1">
        <w:rPr>
          <w:highlight w:val="yellow"/>
        </w:rPr>
        <w:t>raise</w:t>
      </w:r>
      <w:r w:rsidRPr="006B43E1">
        <w:rPr>
          <w:spacing w:val="-2"/>
          <w:highlight w:val="yellow"/>
        </w:rPr>
        <w:t xml:space="preserve"> </w:t>
      </w:r>
      <w:r w:rsidRPr="006B43E1">
        <w:rPr>
          <w:highlight w:val="yellow"/>
        </w:rPr>
        <w:t>the</w:t>
      </w:r>
      <w:r w:rsidRPr="006B43E1">
        <w:rPr>
          <w:spacing w:val="-1"/>
          <w:highlight w:val="yellow"/>
        </w:rPr>
        <w:t xml:space="preserve"> </w:t>
      </w:r>
      <w:r w:rsidRPr="006B43E1">
        <w:rPr>
          <w:highlight w:val="yellow"/>
        </w:rPr>
        <w:t>answering pennant</w:t>
      </w:r>
      <w:r w:rsidRPr="006B43E1">
        <w:rPr>
          <w:spacing w:val="-1"/>
          <w:highlight w:val="yellow"/>
        </w:rPr>
        <w:t xml:space="preserve"> </w:t>
      </w:r>
      <w:r w:rsidRPr="006B43E1">
        <w:rPr>
          <w:highlight w:val="yellow"/>
        </w:rPr>
        <w:t>and</w:t>
      </w:r>
      <w:r w:rsidRPr="006B43E1">
        <w:rPr>
          <w:spacing w:val="-4"/>
          <w:highlight w:val="yellow"/>
        </w:rPr>
        <w:t xml:space="preserve"> </w:t>
      </w:r>
      <w:r w:rsidRPr="006B43E1">
        <w:rPr>
          <w:highlight w:val="yellow"/>
        </w:rPr>
        <w:t>make</w:t>
      </w:r>
      <w:r w:rsidRPr="006B43E1">
        <w:rPr>
          <w:spacing w:val="-1"/>
          <w:highlight w:val="yellow"/>
        </w:rPr>
        <w:t xml:space="preserve"> </w:t>
      </w:r>
      <w:r w:rsidRPr="006B43E1">
        <w:rPr>
          <w:highlight w:val="yellow"/>
        </w:rPr>
        <w:t>TWO</w:t>
      </w:r>
      <w:r w:rsidRPr="006B43E1">
        <w:rPr>
          <w:spacing w:val="-2"/>
          <w:highlight w:val="yellow"/>
        </w:rPr>
        <w:t xml:space="preserve"> </w:t>
      </w:r>
      <w:r w:rsidRPr="006B43E1">
        <w:rPr>
          <w:highlight w:val="yellow"/>
        </w:rPr>
        <w:t>sound</w:t>
      </w:r>
      <w:r w:rsidRPr="006B43E1">
        <w:rPr>
          <w:spacing w:val="-3"/>
          <w:highlight w:val="yellow"/>
        </w:rPr>
        <w:t xml:space="preserve"> </w:t>
      </w:r>
      <w:r w:rsidRPr="006B43E1">
        <w:rPr>
          <w:highlight w:val="yellow"/>
        </w:rPr>
        <w:t>signals.</w:t>
      </w:r>
    </w:p>
    <w:p w14:paraId="3F7792CB" w14:textId="77777777" w:rsidR="00CC5158" w:rsidRDefault="00CC5158">
      <w:pPr>
        <w:pStyle w:val="BodyText"/>
        <w:spacing w:before="9"/>
        <w:rPr>
          <w:sz w:val="18"/>
        </w:rPr>
      </w:pPr>
    </w:p>
    <w:p w14:paraId="69474BE9" w14:textId="77777777" w:rsidR="00CC5158" w:rsidRDefault="00446803">
      <w:pPr>
        <w:pStyle w:val="BodyText"/>
        <w:spacing w:before="1"/>
        <w:ind w:left="780"/>
        <w:jc w:val="both"/>
      </w:pPr>
      <w:r>
        <w:t>This</w:t>
      </w:r>
      <w:r>
        <w:rPr>
          <w:spacing w:val="-2"/>
        </w:rPr>
        <w:t xml:space="preserve"> </w:t>
      </w:r>
      <w:r>
        <w:t>should be</w:t>
      </w:r>
      <w:r>
        <w:rPr>
          <w:spacing w:val="-2"/>
        </w:rPr>
        <w:t xml:space="preserve"> </w:t>
      </w:r>
      <w:r>
        <w:t>lowered</w:t>
      </w:r>
      <w:r>
        <w:rPr>
          <w:spacing w:val="-5"/>
        </w:rPr>
        <w:t xml:space="preserve"> </w:t>
      </w:r>
      <w:r>
        <w:t>with ONE</w:t>
      </w:r>
      <w:r>
        <w:rPr>
          <w:spacing w:val="-5"/>
        </w:rPr>
        <w:t xml:space="preserve"> </w:t>
      </w:r>
      <w:r>
        <w:t>sound</w:t>
      </w:r>
      <w:r>
        <w:rPr>
          <w:spacing w:val="-5"/>
        </w:rPr>
        <w:t xml:space="preserve"> </w:t>
      </w:r>
      <w:r>
        <w:t>signal</w:t>
      </w:r>
      <w:r>
        <w:rPr>
          <w:spacing w:val="-5"/>
        </w:rPr>
        <w:t xml:space="preserve"> </w:t>
      </w:r>
      <w:r>
        <w:t>ONE</w:t>
      </w:r>
      <w:r>
        <w:rPr>
          <w:spacing w:val="-5"/>
        </w:rPr>
        <w:t xml:space="preserve"> </w:t>
      </w:r>
      <w:r>
        <w:t>minute</w:t>
      </w:r>
      <w:r>
        <w:rPr>
          <w:spacing w:val="-2"/>
        </w:rPr>
        <w:t xml:space="preserve"> </w:t>
      </w:r>
      <w:r>
        <w:t>before</w:t>
      </w:r>
      <w:r>
        <w:rPr>
          <w:spacing w:val="-3"/>
        </w:rPr>
        <w:t xml:space="preserve"> </w:t>
      </w:r>
      <w:r>
        <w:t>the</w:t>
      </w:r>
      <w:r>
        <w:rPr>
          <w:spacing w:val="-2"/>
        </w:rPr>
        <w:t xml:space="preserve"> </w:t>
      </w:r>
      <w:r>
        <w:t>next</w:t>
      </w:r>
      <w:r>
        <w:rPr>
          <w:spacing w:val="-2"/>
        </w:rPr>
        <w:t xml:space="preserve"> </w:t>
      </w:r>
      <w:r>
        <w:t>starting</w:t>
      </w:r>
      <w:r>
        <w:rPr>
          <w:spacing w:val="-2"/>
        </w:rPr>
        <w:t xml:space="preserve"> </w:t>
      </w:r>
      <w:r>
        <w:t>signal.</w:t>
      </w:r>
    </w:p>
    <w:p w14:paraId="6F382580" w14:textId="77777777" w:rsidR="00CC5158" w:rsidRDefault="00CC5158">
      <w:pPr>
        <w:jc w:val="both"/>
        <w:sectPr w:rsidR="00CC5158">
          <w:pgSz w:w="11900" w:h="16840"/>
          <w:pgMar w:top="1400" w:right="420" w:bottom="700" w:left="660" w:header="0" w:footer="513" w:gutter="0"/>
          <w:cols w:space="720"/>
        </w:sectPr>
      </w:pPr>
    </w:p>
    <w:p w14:paraId="58038301" w14:textId="77777777" w:rsidR="00CC5158" w:rsidRDefault="00446803">
      <w:pPr>
        <w:spacing w:before="10"/>
        <w:ind w:left="780"/>
        <w:rPr>
          <w:b/>
          <w:sz w:val="32"/>
        </w:rPr>
      </w:pPr>
      <w:r>
        <w:rPr>
          <w:b/>
          <w:sz w:val="32"/>
          <w:u w:val="single"/>
        </w:rPr>
        <w:lastRenderedPageBreak/>
        <w:t>Equipment</w:t>
      </w:r>
      <w:r>
        <w:rPr>
          <w:b/>
          <w:spacing w:val="-3"/>
          <w:sz w:val="32"/>
          <w:u w:val="single"/>
        </w:rPr>
        <w:t xml:space="preserve"> </w:t>
      </w:r>
      <w:r>
        <w:rPr>
          <w:b/>
          <w:sz w:val="32"/>
          <w:u w:val="single"/>
        </w:rPr>
        <w:t>Needed</w:t>
      </w:r>
    </w:p>
    <w:p w14:paraId="19C59F99" w14:textId="77777777" w:rsidR="00CC5158" w:rsidRDefault="00CC5158">
      <w:pPr>
        <w:pStyle w:val="BodyText"/>
        <w:spacing w:before="10" w:after="1"/>
        <w:rPr>
          <w:b/>
          <w:sz w:val="20"/>
        </w:rPr>
      </w:pPr>
    </w:p>
    <w:tbl>
      <w:tblPr>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39"/>
      </w:tblGrid>
      <w:tr w:rsidR="00CC5158" w14:paraId="3668E654" w14:textId="77777777">
        <w:trPr>
          <w:trHeight w:val="412"/>
        </w:trPr>
        <w:tc>
          <w:tcPr>
            <w:tcW w:w="4744" w:type="dxa"/>
          </w:tcPr>
          <w:p w14:paraId="4D886914" w14:textId="77777777" w:rsidR="00CC5158" w:rsidRDefault="00446803">
            <w:pPr>
              <w:pStyle w:val="TableParagraph"/>
              <w:spacing w:line="369" w:lineRule="exact"/>
              <w:ind w:left="110"/>
              <w:rPr>
                <w:rFonts w:ascii="Calibri"/>
                <w:b/>
                <w:sz w:val="32"/>
              </w:rPr>
            </w:pPr>
            <w:r>
              <w:rPr>
                <w:rFonts w:ascii="Calibri"/>
                <w:b/>
                <w:sz w:val="32"/>
              </w:rPr>
              <w:t>Tidal</w:t>
            </w:r>
            <w:r>
              <w:rPr>
                <w:rFonts w:ascii="Calibri"/>
                <w:b/>
                <w:spacing w:val="-13"/>
                <w:sz w:val="32"/>
              </w:rPr>
              <w:t xml:space="preserve"> </w:t>
            </w:r>
            <w:r>
              <w:rPr>
                <w:rFonts w:ascii="Calibri"/>
                <w:b/>
                <w:sz w:val="32"/>
              </w:rPr>
              <w:t>Starting</w:t>
            </w:r>
          </w:p>
        </w:tc>
        <w:tc>
          <w:tcPr>
            <w:tcW w:w="4739" w:type="dxa"/>
          </w:tcPr>
          <w:p w14:paraId="0533FC76" w14:textId="257AE931" w:rsidR="00CC5158" w:rsidRDefault="00CC5158">
            <w:pPr>
              <w:pStyle w:val="TableParagraph"/>
              <w:spacing w:line="369" w:lineRule="exact"/>
              <w:ind w:left="105"/>
              <w:rPr>
                <w:rFonts w:ascii="Calibri"/>
                <w:b/>
                <w:sz w:val="32"/>
              </w:rPr>
            </w:pPr>
          </w:p>
        </w:tc>
      </w:tr>
      <w:tr w:rsidR="00CC5158" w14:paraId="2B924C55" w14:textId="77777777">
        <w:trPr>
          <w:trHeight w:val="5146"/>
        </w:trPr>
        <w:tc>
          <w:tcPr>
            <w:tcW w:w="4744" w:type="dxa"/>
          </w:tcPr>
          <w:p w14:paraId="7158E57A" w14:textId="77777777" w:rsidR="00CC5158" w:rsidRDefault="00446803">
            <w:pPr>
              <w:pStyle w:val="TableParagraph"/>
              <w:numPr>
                <w:ilvl w:val="0"/>
                <w:numId w:val="2"/>
              </w:numPr>
              <w:tabs>
                <w:tab w:val="left" w:pos="830"/>
                <w:tab w:val="left" w:pos="831"/>
              </w:tabs>
              <w:spacing w:line="237" w:lineRule="auto"/>
              <w:ind w:right="365"/>
              <w:rPr>
                <w:rFonts w:ascii="Symbol" w:hAnsi="Symbol"/>
                <w:sz w:val="24"/>
              </w:rPr>
            </w:pPr>
            <w:r>
              <w:rPr>
                <w:sz w:val="24"/>
              </w:rPr>
              <w:t>Flag</w:t>
            </w:r>
            <w:r>
              <w:rPr>
                <w:spacing w:val="1"/>
                <w:sz w:val="24"/>
              </w:rPr>
              <w:t xml:space="preserve"> </w:t>
            </w:r>
            <w:r>
              <w:rPr>
                <w:sz w:val="24"/>
              </w:rPr>
              <w:t>Roll</w:t>
            </w:r>
            <w:r>
              <w:rPr>
                <w:spacing w:val="-6"/>
                <w:sz w:val="24"/>
              </w:rPr>
              <w:t xml:space="preserve"> </w:t>
            </w:r>
            <w:r>
              <w:rPr>
                <w:sz w:val="24"/>
              </w:rPr>
              <w:t>–</w:t>
            </w:r>
            <w:r>
              <w:rPr>
                <w:spacing w:val="2"/>
                <w:sz w:val="24"/>
              </w:rPr>
              <w:t xml:space="preserve"> </w:t>
            </w:r>
            <w:r>
              <w:rPr>
                <w:sz w:val="24"/>
              </w:rPr>
              <w:t>confirm</w:t>
            </w:r>
            <w:r>
              <w:rPr>
                <w:spacing w:val="-4"/>
                <w:sz w:val="24"/>
              </w:rPr>
              <w:t xml:space="preserve"> </w:t>
            </w:r>
            <w:r>
              <w:rPr>
                <w:sz w:val="24"/>
              </w:rPr>
              <w:t>if</w:t>
            </w:r>
            <w:r>
              <w:rPr>
                <w:spacing w:val="-6"/>
                <w:sz w:val="24"/>
              </w:rPr>
              <w:t xml:space="preserve"> </w:t>
            </w:r>
            <w:r>
              <w:rPr>
                <w:sz w:val="24"/>
              </w:rPr>
              <w:t>on</w:t>
            </w:r>
            <w:r>
              <w:rPr>
                <w:spacing w:val="-3"/>
                <w:sz w:val="24"/>
              </w:rPr>
              <w:t xml:space="preserve"> </w:t>
            </w:r>
            <w:r>
              <w:rPr>
                <w:sz w:val="24"/>
              </w:rPr>
              <w:t>the</w:t>
            </w:r>
            <w:r>
              <w:rPr>
                <w:spacing w:val="1"/>
                <w:sz w:val="24"/>
              </w:rPr>
              <w:t xml:space="preserve"> </w:t>
            </w:r>
            <w:r>
              <w:rPr>
                <w:sz w:val="24"/>
              </w:rPr>
              <w:t>Dinghy</w:t>
            </w:r>
            <w:r>
              <w:rPr>
                <w:spacing w:val="-57"/>
                <w:sz w:val="24"/>
              </w:rPr>
              <w:t xml:space="preserve"> </w:t>
            </w:r>
            <w:r>
              <w:rPr>
                <w:sz w:val="24"/>
              </w:rPr>
              <w:t>Start</w:t>
            </w:r>
            <w:r>
              <w:rPr>
                <w:spacing w:val="1"/>
                <w:sz w:val="24"/>
              </w:rPr>
              <w:t xml:space="preserve"> </w:t>
            </w:r>
            <w:r>
              <w:rPr>
                <w:sz w:val="24"/>
              </w:rPr>
              <w:t>Boat.</w:t>
            </w:r>
          </w:p>
          <w:p w14:paraId="7A6865AA" w14:textId="74557410" w:rsidR="00CC5158" w:rsidRDefault="00446803">
            <w:pPr>
              <w:pStyle w:val="TableParagraph"/>
              <w:numPr>
                <w:ilvl w:val="0"/>
                <w:numId w:val="2"/>
              </w:numPr>
              <w:tabs>
                <w:tab w:val="left" w:pos="830"/>
                <w:tab w:val="left" w:pos="831"/>
              </w:tabs>
              <w:spacing w:before="3" w:line="237" w:lineRule="auto"/>
              <w:ind w:right="439"/>
              <w:rPr>
                <w:rFonts w:ascii="Symbol" w:hAnsi="Symbol"/>
                <w:sz w:val="24"/>
              </w:rPr>
            </w:pPr>
            <w:r>
              <w:rPr>
                <w:sz w:val="24"/>
              </w:rPr>
              <w:t>Horn</w:t>
            </w:r>
            <w:r>
              <w:rPr>
                <w:spacing w:val="-6"/>
                <w:sz w:val="24"/>
              </w:rPr>
              <w:t xml:space="preserve"> </w:t>
            </w:r>
            <w:r>
              <w:rPr>
                <w:sz w:val="24"/>
              </w:rPr>
              <w:t>-</w:t>
            </w:r>
            <w:r>
              <w:rPr>
                <w:spacing w:val="-5"/>
                <w:sz w:val="24"/>
              </w:rPr>
              <w:t xml:space="preserve"> </w:t>
            </w:r>
            <w:r w:rsidR="000D2CB3" w:rsidRPr="007B7B9A">
              <w:rPr>
                <w:sz w:val="24"/>
                <w:highlight w:val="yellow"/>
              </w:rPr>
              <w:t>3</w:t>
            </w:r>
            <w:r w:rsidRPr="007B7B9A">
              <w:rPr>
                <w:spacing w:val="-2"/>
                <w:sz w:val="24"/>
                <w:highlight w:val="yellow"/>
              </w:rPr>
              <w:t xml:space="preserve"> </w:t>
            </w:r>
            <w:r w:rsidRPr="007B7B9A">
              <w:rPr>
                <w:sz w:val="24"/>
                <w:highlight w:val="yellow"/>
              </w:rPr>
              <w:t>Minute</w:t>
            </w:r>
            <w:r w:rsidRPr="007B7B9A">
              <w:rPr>
                <w:spacing w:val="-3"/>
                <w:sz w:val="24"/>
                <w:highlight w:val="yellow"/>
              </w:rPr>
              <w:t xml:space="preserve"> </w:t>
            </w:r>
            <w:proofErr w:type="spellStart"/>
            <w:r w:rsidRPr="007B7B9A">
              <w:rPr>
                <w:sz w:val="24"/>
                <w:highlight w:val="yellow"/>
              </w:rPr>
              <w:t>Autohoot</w:t>
            </w:r>
            <w:proofErr w:type="spellEnd"/>
            <w:r>
              <w:rPr>
                <w:spacing w:val="-2"/>
                <w:sz w:val="24"/>
              </w:rPr>
              <w:t xml:space="preserve"> </w:t>
            </w:r>
            <w:r>
              <w:rPr>
                <w:sz w:val="24"/>
              </w:rPr>
              <w:t>(Dinghy)</w:t>
            </w:r>
            <w:r>
              <w:rPr>
                <w:spacing w:val="-57"/>
                <w:sz w:val="24"/>
              </w:rPr>
              <w:t xml:space="preserve"> </w:t>
            </w:r>
            <w:r>
              <w:rPr>
                <w:sz w:val="24"/>
              </w:rPr>
              <w:t>Or</w:t>
            </w:r>
            <w:r>
              <w:rPr>
                <w:spacing w:val="2"/>
                <w:sz w:val="24"/>
              </w:rPr>
              <w:t xml:space="preserve"> </w:t>
            </w:r>
            <w:r>
              <w:rPr>
                <w:sz w:val="24"/>
              </w:rPr>
              <w:t>Tidal</w:t>
            </w:r>
            <w:r>
              <w:rPr>
                <w:spacing w:val="-8"/>
                <w:sz w:val="24"/>
              </w:rPr>
              <w:t xml:space="preserve"> </w:t>
            </w:r>
            <w:r>
              <w:rPr>
                <w:sz w:val="24"/>
              </w:rPr>
              <w:t>Horn</w:t>
            </w:r>
            <w:r>
              <w:rPr>
                <w:spacing w:val="1"/>
                <w:sz w:val="24"/>
              </w:rPr>
              <w:t xml:space="preserve"> </w:t>
            </w:r>
            <w:r>
              <w:rPr>
                <w:sz w:val="24"/>
              </w:rPr>
              <w:t>for</w:t>
            </w:r>
            <w:r>
              <w:rPr>
                <w:spacing w:val="2"/>
                <w:sz w:val="24"/>
              </w:rPr>
              <w:t xml:space="preserve"> </w:t>
            </w:r>
            <w:r>
              <w:rPr>
                <w:sz w:val="24"/>
              </w:rPr>
              <w:t>use</w:t>
            </w:r>
            <w:r>
              <w:rPr>
                <w:spacing w:val="-4"/>
                <w:sz w:val="24"/>
              </w:rPr>
              <w:t xml:space="preserve"> </w:t>
            </w:r>
            <w:r>
              <w:rPr>
                <w:sz w:val="24"/>
              </w:rPr>
              <w:t>on</w:t>
            </w:r>
            <w:r>
              <w:rPr>
                <w:spacing w:val="-4"/>
                <w:sz w:val="24"/>
              </w:rPr>
              <w:t xml:space="preserve"> </w:t>
            </w:r>
            <w:r>
              <w:rPr>
                <w:sz w:val="24"/>
              </w:rPr>
              <w:t>the Ark</w:t>
            </w:r>
          </w:p>
          <w:p w14:paraId="12111DC7" w14:textId="77777777" w:rsidR="00CC5158" w:rsidRDefault="00446803">
            <w:pPr>
              <w:pStyle w:val="TableParagraph"/>
              <w:numPr>
                <w:ilvl w:val="0"/>
                <w:numId w:val="2"/>
              </w:numPr>
              <w:tabs>
                <w:tab w:val="left" w:pos="830"/>
                <w:tab w:val="left" w:pos="831"/>
              </w:tabs>
              <w:spacing w:line="293" w:lineRule="exact"/>
              <w:rPr>
                <w:rFonts w:ascii="Symbol" w:hAnsi="Symbol"/>
                <w:sz w:val="24"/>
              </w:rPr>
            </w:pPr>
            <w:r>
              <w:rPr>
                <w:sz w:val="24"/>
              </w:rPr>
              <w:t>VHF</w:t>
            </w:r>
            <w:r>
              <w:rPr>
                <w:spacing w:val="-13"/>
                <w:sz w:val="24"/>
              </w:rPr>
              <w:t xml:space="preserve"> </w:t>
            </w:r>
            <w:r>
              <w:rPr>
                <w:sz w:val="24"/>
              </w:rPr>
              <w:t>Radio</w:t>
            </w:r>
          </w:p>
          <w:p w14:paraId="35B007E0" w14:textId="0FEECC07" w:rsidR="00CC5158" w:rsidRDefault="00422C08">
            <w:pPr>
              <w:pStyle w:val="TableParagraph"/>
              <w:numPr>
                <w:ilvl w:val="0"/>
                <w:numId w:val="2"/>
              </w:numPr>
              <w:tabs>
                <w:tab w:val="left" w:pos="830"/>
                <w:tab w:val="left" w:pos="831"/>
              </w:tabs>
              <w:spacing w:line="294" w:lineRule="exact"/>
              <w:rPr>
                <w:rFonts w:ascii="Symbol" w:hAnsi="Symbol"/>
                <w:sz w:val="24"/>
              </w:rPr>
            </w:pPr>
            <w:r>
              <w:rPr>
                <w:sz w:val="24"/>
              </w:rPr>
              <w:t>Stop</w:t>
            </w:r>
            <w:r>
              <w:rPr>
                <w:spacing w:val="-2"/>
                <w:sz w:val="24"/>
              </w:rPr>
              <w:t>watch</w:t>
            </w:r>
          </w:p>
          <w:p w14:paraId="3D2AF923" w14:textId="77777777" w:rsidR="00CC5158" w:rsidRDefault="00446803">
            <w:pPr>
              <w:pStyle w:val="TableParagraph"/>
              <w:numPr>
                <w:ilvl w:val="0"/>
                <w:numId w:val="2"/>
              </w:numPr>
              <w:tabs>
                <w:tab w:val="left" w:pos="830"/>
                <w:tab w:val="left" w:pos="831"/>
              </w:tabs>
              <w:spacing w:before="3" w:line="293" w:lineRule="exact"/>
              <w:rPr>
                <w:rFonts w:ascii="Symbol" w:hAnsi="Symbol"/>
                <w:sz w:val="24"/>
              </w:rPr>
            </w:pPr>
            <w:r>
              <w:rPr>
                <w:sz w:val="24"/>
              </w:rPr>
              <w:t>Pens</w:t>
            </w:r>
            <w:r>
              <w:rPr>
                <w:spacing w:val="-4"/>
                <w:sz w:val="24"/>
              </w:rPr>
              <w:t xml:space="preserve"> </w:t>
            </w:r>
            <w:r>
              <w:rPr>
                <w:sz w:val="24"/>
              </w:rPr>
              <w:t>and</w:t>
            </w:r>
            <w:r>
              <w:rPr>
                <w:spacing w:val="-1"/>
                <w:sz w:val="24"/>
              </w:rPr>
              <w:t xml:space="preserve"> </w:t>
            </w:r>
            <w:r>
              <w:rPr>
                <w:sz w:val="24"/>
              </w:rPr>
              <w:t>Pencils</w:t>
            </w:r>
          </w:p>
          <w:p w14:paraId="34A4889C" w14:textId="77777777" w:rsidR="00CC5158" w:rsidRDefault="00446803">
            <w:pPr>
              <w:pStyle w:val="TableParagraph"/>
              <w:numPr>
                <w:ilvl w:val="0"/>
                <w:numId w:val="2"/>
              </w:numPr>
              <w:tabs>
                <w:tab w:val="left" w:pos="830"/>
                <w:tab w:val="left" w:pos="831"/>
              </w:tabs>
              <w:spacing w:line="293" w:lineRule="exact"/>
              <w:rPr>
                <w:rFonts w:ascii="Symbol" w:hAnsi="Symbol"/>
                <w:sz w:val="24"/>
              </w:rPr>
            </w:pPr>
            <w:r>
              <w:rPr>
                <w:sz w:val="24"/>
              </w:rPr>
              <w:t>Rough</w:t>
            </w:r>
            <w:r>
              <w:rPr>
                <w:spacing w:val="-4"/>
                <w:sz w:val="24"/>
              </w:rPr>
              <w:t xml:space="preserve"> </w:t>
            </w:r>
            <w:r>
              <w:rPr>
                <w:sz w:val="24"/>
              </w:rPr>
              <w:t>Pads</w:t>
            </w:r>
            <w:r>
              <w:rPr>
                <w:spacing w:val="-1"/>
                <w:sz w:val="24"/>
              </w:rPr>
              <w:t xml:space="preserve"> </w:t>
            </w:r>
            <w:r>
              <w:rPr>
                <w:sz w:val="24"/>
              </w:rPr>
              <w:t>&amp;</w:t>
            </w:r>
            <w:r>
              <w:rPr>
                <w:spacing w:val="-4"/>
                <w:sz w:val="24"/>
              </w:rPr>
              <w:t xml:space="preserve"> </w:t>
            </w:r>
            <w:r>
              <w:rPr>
                <w:sz w:val="24"/>
              </w:rPr>
              <w:t>Clip</w:t>
            </w:r>
            <w:r>
              <w:rPr>
                <w:spacing w:val="1"/>
                <w:sz w:val="24"/>
              </w:rPr>
              <w:t xml:space="preserve"> </w:t>
            </w:r>
            <w:r>
              <w:rPr>
                <w:sz w:val="24"/>
              </w:rPr>
              <w:t>Board</w:t>
            </w:r>
          </w:p>
          <w:p w14:paraId="27199ACC" w14:textId="77777777" w:rsidR="00CC5158" w:rsidRDefault="00446803">
            <w:pPr>
              <w:pStyle w:val="TableParagraph"/>
              <w:numPr>
                <w:ilvl w:val="0"/>
                <w:numId w:val="2"/>
              </w:numPr>
              <w:tabs>
                <w:tab w:val="left" w:pos="830"/>
                <w:tab w:val="left" w:pos="831"/>
              </w:tabs>
              <w:spacing w:line="293" w:lineRule="exact"/>
              <w:rPr>
                <w:rFonts w:ascii="Symbol" w:hAnsi="Symbol"/>
                <w:sz w:val="24"/>
              </w:rPr>
            </w:pPr>
            <w:r>
              <w:rPr>
                <w:sz w:val="24"/>
              </w:rPr>
              <w:t>Club</w:t>
            </w:r>
            <w:r>
              <w:rPr>
                <w:spacing w:val="-3"/>
                <w:sz w:val="24"/>
              </w:rPr>
              <w:t xml:space="preserve"> </w:t>
            </w:r>
            <w:r>
              <w:rPr>
                <w:sz w:val="24"/>
              </w:rPr>
              <w:t>Handbook</w:t>
            </w:r>
          </w:p>
          <w:p w14:paraId="1C543A96" w14:textId="77777777" w:rsidR="00CC5158" w:rsidRDefault="00446803">
            <w:pPr>
              <w:pStyle w:val="TableParagraph"/>
              <w:numPr>
                <w:ilvl w:val="0"/>
                <w:numId w:val="2"/>
              </w:numPr>
              <w:tabs>
                <w:tab w:val="left" w:pos="830"/>
                <w:tab w:val="left" w:pos="831"/>
              </w:tabs>
              <w:spacing w:line="293" w:lineRule="exact"/>
              <w:rPr>
                <w:rFonts w:ascii="Symbol" w:hAnsi="Symbol"/>
                <w:sz w:val="24"/>
              </w:rPr>
            </w:pPr>
            <w:r>
              <w:rPr>
                <w:sz w:val="24"/>
              </w:rPr>
              <w:t>Lifejacket</w:t>
            </w:r>
            <w:r>
              <w:rPr>
                <w:spacing w:val="1"/>
                <w:sz w:val="24"/>
              </w:rPr>
              <w:t xml:space="preserve"> </w:t>
            </w:r>
            <w:r>
              <w:rPr>
                <w:sz w:val="24"/>
              </w:rPr>
              <w:t>/</w:t>
            </w:r>
            <w:r>
              <w:rPr>
                <w:spacing w:val="-7"/>
                <w:sz w:val="24"/>
              </w:rPr>
              <w:t xml:space="preserve"> </w:t>
            </w:r>
            <w:r>
              <w:rPr>
                <w:sz w:val="24"/>
              </w:rPr>
              <w:t>Buoyancy</w:t>
            </w:r>
            <w:r>
              <w:rPr>
                <w:spacing w:val="-3"/>
                <w:sz w:val="24"/>
              </w:rPr>
              <w:t xml:space="preserve"> </w:t>
            </w:r>
            <w:r>
              <w:rPr>
                <w:sz w:val="24"/>
              </w:rPr>
              <w:t>Aid</w:t>
            </w:r>
          </w:p>
          <w:p w14:paraId="665841FD" w14:textId="77777777" w:rsidR="00CC5158" w:rsidRDefault="00CC5158">
            <w:pPr>
              <w:pStyle w:val="TableParagraph"/>
              <w:spacing w:before="3"/>
              <w:rPr>
                <w:rFonts w:ascii="Calibri"/>
                <w:b/>
              </w:rPr>
            </w:pPr>
          </w:p>
          <w:p w14:paraId="62E87B46" w14:textId="77777777" w:rsidR="00CC5158" w:rsidRDefault="00446803">
            <w:pPr>
              <w:pStyle w:val="TableParagraph"/>
              <w:ind w:left="110"/>
              <w:rPr>
                <w:sz w:val="24"/>
              </w:rPr>
            </w:pPr>
            <w:r>
              <w:rPr>
                <w:sz w:val="24"/>
              </w:rPr>
              <w:t>The</w:t>
            </w:r>
            <w:r>
              <w:rPr>
                <w:spacing w:val="2"/>
                <w:sz w:val="24"/>
              </w:rPr>
              <w:t xml:space="preserve"> </w:t>
            </w:r>
            <w:r>
              <w:rPr>
                <w:sz w:val="24"/>
              </w:rPr>
              <w:t>following</w:t>
            </w:r>
            <w:r>
              <w:rPr>
                <w:spacing w:val="2"/>
                <w:sz w:val="24"/>
              </w:rPr>
              <w:t xml:space="preserve"> </w:t>
            </w:r>
            <w:r>
              <w:rPr>
                <w:sz w:val="24"/>
              </w:rPr>
              <w:t>is</w:t>
            </w:r>
            <w:r>
              <w:rPr>
                <w:spacing w:val="-4"/>
                <w:sz w:val="24"/>
              </w:rPr>
              <w:t xml:space="preserve"> </w:t>
            </w:r>
            <w:r>
              <w:rPr>
                <w:sz w:val="24"/>
              </w:rPr>
              <w:t>on</w:t>
            </w:r>
            <w:r>
              <w:rPr>
                <w:spacing w:val="-6"/>
                <w:sz w:val="24"/>
              </w:rPr>
              <w:t xml:space="preserve"> </w:t>
            </w:r>
            <w:r>
              <w:rPr>
                <w:sz w:val="24"/>
              </w:rPr>
              <w:t>board</w:t>
            </w:r>
            <w:r>
              <w:rPr>
                <w:spacing w:val="-2"/>
                <w:sz w:val="24"/>
              </w:rPr>
              <w:t xml:space="preserve"> </w:t>
            </w:r>
            <w:r>
              <w:rPr>
                <w:sz w:val="24"/>
              </w:rPr>
              <w:t>the</w:t>
            </w:r>
            <w:r>
              <w:rPr>
                <w:spacing w:val="-3"/>
                <w:sz w:val="24"/>
              </w:rPr>
              <w:t xml:space="preserve"> </w:t>
            </w:r>
            <w:r>
              <w:rPr>
                <w:sz w:val="24"/>
              </w:rPr>
              <w:t>Ark:</w:t>
            </w:r>
          </w:p>
          <w:p w14:paraId="0BCE09A5" w14:textId="77777777" w:rsidR="00CC5158" w:rsidRDefault="00446803">
            <w:pPr>
              <w:pStyle w:val="TableParagraph"/>
              <w:numPr>
                <w:ilvl w:val="0"/>
                <w:numId w:val="2"/>
              </w:numPr>
              <w:tabs>
                <w:tab w:val="left" w:pos="830"/>
                <w:tab w:val="left" w:pos="831"/>
              </w:tabs>
              <w:spacing w:before="4" w:line="285" w:lineRule="exact"/>
              <w:rPr>
                <w:rFonts w:ascii="Symbol" w:hAnsi="Symbol"/>
                <w:sz w:val="24"/>
              </w:rPr>
            </w:pPr>
            <w:r>
              <w:rPr>
                <w:sz w:val="24"/>
              </w:rPr>
              <w:t>Flag Roll</w:t>
            </w:r>
          </w:p>
          <w:p w14:paraId="7A54B0EA" w14:textId="77777777" w:rsidR="00CC5158" w:rsidRDefault="00446803">
            <w:pPr>
              <w:pStyle w:val="TableParagraph"/>
              <w:numPr>
                <w:ilvl w:val="0"/>
                <w:numId w:val="2"/>
              </w:numPr>
              <w:tabs>
                <w:tab w:val="left" w:pos="830"/>
                <w:tab w:val="left" w:pos="831"/>
              </w:tabs>
              <w:spacing w:line="267" w:lineRule="exact"/>
              <w:rPr>
                <w:rFonts w:ascii="Symbol" w:hAnsi="Symbol"/>
                <w:sz w:val="20"/>
              </w:rPr>
            </w:pPr>
            <w:r>
              <w:rPr>
                <w:sz w:val="24"/>
              </w:rPr>
              <w:t>Course</w:t>
            </w:r>
            <w:r>
              <w:rPr>
                <w:spacing w:val="-2"/>
                <w:sz w:val="24"/>
              </w:rPr>
              <w:t xml:space="preserve"> </w:t>
            </w:r>
            <w:r>
              <w:rPr>
                <w:sz w:val="24"/>
              </w:rPr>
              <w:t>Number Boards</w:t>
            </w:r>
          </w:p>
        </w:tc>
        <w:tc>
          <w:tcPr>
            <w:tcW w:w="4739" w:type="dxa"/>
          </w:tcPr>
          <w:p w14:paraId="3B0AE224" w14:textId="7750BEBC" w:rsidR="00CC5158" w:rsidRDefault="00CC5158" w:rsidP="002F5247">
            <w:pPr>
              <w:pStyle w:val="TableParagraph"/>
              <w:tabs>
                <w:tab w:val="left" w:pos="826"/>
                <w:tab w:val="left" w:pos="827"/>
              </w:tabs>
              <w:spacing w:line="267" w:lineRule="exact"/>
              <w:ind w:left="464"/>
              <w:rPr>
                <w:rFonts w:ascii="Symbol" w:hAnsi="Symbol"/>
                <w:sz w:val="20"/>
              </w:rPr>
            </w:pPr>
          </w:p>
        </w:tc>
      </w:tr>
    </w:tbl>
    <w:p w14:paraId="268716C6" w14:textId="77777777" w:rsidR="00CC5158" w:rsidRDefault="00446803">
      <w:pPr>
        <w:pStyle w:val="BodyText"/>
        <w:spacing w:before="223"/>
        <w:ind w:left="660"/>
        <w:rPr>
          <w:rFonts w:ascii="Times New Roman"/>
        </w:rPr>
      </w:pPr>
      <w:r>
        <w:rPr>
          <w:rFonts w:ascii="Times New Roman"/>
        </w:rPr>
        <w:t>Additional</w:t>
      </w:r>
      <w:r>
        <w:rPr>
          <w:rFonts w:ascii="Times New Roman"/>
          <w:spacing w:val="-8"/>
        </w:rPr>
        <w:t xml:space="preserve"> </w:t>
      </w:r>
      <w:r>
        <w:rPr>
          <w:rFonts w:ascii="Times New Roman"/>
        </w:rPr>
        <w:t>equipment</w:t>
      </w:r>
      <w:r>
        <w:rPr>
          <w:rFonts w:ascii="Times New Roman"/>
          <w:spacing w:val="10"/>
        </w:rPr>
        <w:t xml:space="preserve"> </w:t>
      </w:r>
      <w:r>
        <w:rPr>
          <w:rFonts w:ascii="Times New Roman"/>
        </w:rPr>
        <w:t>you</w:t>
      </w:r>
      <w:r>
        <w:rPr>
          <w:rFonts w:ascii="Times New Roman"/>
          <w:spacing w:val="-2"/>
        </w:rPr>
        <w:t xml:space="preserve"> </w:t>
      </w:r>
      <w:r>
        <w:rPr>
          <w:rFonts w:ascii="Times New Roman"/>
        </w:rPr>
        <w:t>may</w:t>
      </w:r>
      <w:r>
        <w:rPr>
          <w:rFonts w:ascii="Times New Roman"/>
          <w:spacing w:val="-7"/>
        </w:rPr>
        <w:t xml:space="preserve"> </w:t>
      </w:r>
      <w:r>
        <w:rPr>
          <w:rFonts w:ascii="Times New Roman"/>
        </w:rPr>
        <w:t>wish</w:t>
      </w:r>
      <w:r>
        <w:rPr>
          <w:rFonts w:ascii="Times New Roman"/>
          <w:spacing w:val="-7"/>
        </w:rPr>
        <w:t xml:space="preserve"> </w:t>
      </w:r>
      <w:r>
        <w:rPr>
          <w:rFonts w:ascii="Times New Roman"/>
        </w:rPr>
        <w:t>to consider:-</w:t>
      </w:r>
    </w:p>
    <w:p w14:paraId="27815EC2" w14:textId="77777777" w:rsidR="00CC5158" w:rsidRDefault="00CC5158">
      <w:pPr>
        <w:pStyle w:val="BodyText"/>
        <w:spacing w:before="4"/>
        <w:rPr>
          <w:rFonts w:ascii="Times New Roman"/>
          <w:sz w:val="21"/>
        </w:rPr>
      </w:pPr>
    </w:p>
    <w:tbl>
      <w:tblPr>
        <w:tblW w:w="0" w:type="auto"/>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44"/>
        <w:gridCol w:w="4739"/>
      </w:tblGrid>
      <w:tr w:rsidR="00CC5158" w14:paraId="44C2F248" w14:textId="77777777">
        <w:trPr>
          <w:trHeight w:val="388"/>
        </w:trPr>
        <w:tc>
          <w:tcPr>
            <w:tcW w:w="4744" w:type="dxa"/>
          </w:tcPr>
          <w:p w14:paraId="291CEE20" w14:textId="77777777" w:rsidR="00CC5158" w:rsidRDefault="00446803">
            <w:pPr>
              <w:pStyle w:val="TableParagraph"/>
              <w:spacing w:line="368" w:lineRule="exact"/>
              <w:ind w:left="110"/>
              <w:rPr>
                <w:rFonts w:ascii="Calibri"/>
                <w:b/>
                <w:sz w:val="32"/>
              </w:rPr>
            </w:pPr>
            <w:r>
              <w:rPr>
                <w:rFonts w:ascii="Calibri"/>
                <w:b/>
                <w:sz w:val="32"/>
              </w:rPr>
              <w:t>Personal</w:t>
            </w:r>
          </w:p>
        </w:tc>
        <w:tc>
          <w:tcPr>
            <w:tcW w:w="4739" w:type="dxa"/>
          </w:tcPr>
          <w:p w14:paraId="55E81D90" w14:textId="77777777" w:rsidR="00CC5158" w:rsidRDefault="00446803">
            <w:pPr>
              <w:pStyle w:val="TableParagraph"/>
              <w:spacing w:line="368" w:lineRule="exact"/>
              <w:ind w:left="105"/>
              <w:rPr>
                <w:rFonts w:ascii="Calibri"/>
                <w:b/>
                <w:sz w:val="32"/>
              </w:rPr>
            </w:pPr>
            <w:r>
              <w:rPr>
                <w:rFonts w:ascii="Calibri"/>
                <w:b/>
                <w:sz w:val="32"/>
              </w:rPr>
              <w:t>Larger</w:t>
            </w:r>
            <w:r>
              <w:rPr>
                <w:rFonts w:ascii="Calibri"/>
                <w:b/>
                <w:spacing w:val="-12"/>
                <w:sz w:val="32"/>
              </w:rPr>
              <w:t xml:space="preserve"> </w:t>
            </w:r>
            <w:r>
              <w:rPr>
                <w:rFonts w:ascii="Calibri"/>
                <w:b/>
                <w:sz w:val="32"/>
              </w:rPr>
              <w:t>or</w:t>
            </w:r>
            <w:r>
              <w:rPr>
                <w:rFonts w:ascii="Calibri"/>
                <w:b/>
                <w:spacing w:val="-12"/>
                <w:sz w:val="32"/>
              </w:rPr>
              <w:t xml:space="preserve"> </w:t>
            </w:r>
            <w:r>
              <w:rPr>
                <w:rFonts w:ascii="Calibri"/>
                <w:b/>
                <w:sz w:val="32"/>
              </w:rPr>
              <w:t>special</w:t>
            </w:r>
            <w:r>
              <w:rPr>
                <w:rFonts w:ascii="Calibri"/>
                <w:b/>
                <w:spacing w:val="-12"/>
                <w:sz w:val="32"/>
              </w:rPr>
              <w:t xml:space="preserve"> </w:t>
            </w:r>
            <w:r>
              <w:rPr>
                <w:rFonts w:ascii="Calibri"/>
                <w:b/>
                <w:sz w:val="32"/>
              </w:rPr>
              <w:t>events</w:t>
            </w:r>
          </w:p>
        </w:tc>
      </w:tr>
      <w:tr w:rsidR="00CC5158" w14:paraId="42D0249A" w14:textId="77777777">
        <w:trPr>
          <w:trHeight w:val="4810"/>
        </w:trPr>
        <w:tc>
          <w:tcPr>
            <w:tcW w:w="4744" w:type="dxa"/>
          </w:tcPr>
          <w:p w14:paraId="05D58D40" w14:textId="77777777" w:rsidR="00CC5158" w:rsidRDefault="00CC5158">
            <w:pPr>
              <w:pStyle w:val="TableParagraph"/>
              <w:spacing w:before="9"/>
              <w:rPr>
                <w:sz w:val="21"/>
              </w:rPr>
            </w:pPr>
          </w:p>
          <w:p w14:paraId="6C988299" w14:textId="77777777" w:rsidR="00CC5158" w:rsidRDefault="00446803">
            <w:pPr>
              <w:pStyle w:val="TableParagraph"/>
              <w:ind w:left="110" w:right="2958"/>
              <w:jc w:val="both"/>
            </w:pPr>
            <w:r>
              <w:t>Sun</w:t>
            </w:r>
            <w:r>
              <w:rPr>
                <w:spacing w:val="-8"/>
              </w:rPr>
              <w:t xml:space="preserve"> </w:t>
            </w:r>
            <w:r>
              <w:t>cream</w:t>
            </w:r>
            <w:r>
              <w:rPr>
                <w:spacing w:val="-11"/>
              </w:rPr>
              <w:t xml:space="preserve"> </w:t>
            </w:r>
            <w:r>
              <w:t>/</w:t>
            </w:r>
            <w:r>
              <w:rPr>
                <w:spacing w:val="-1"/>
              </w:rPr>
              <w:t xml:space="preserve"> </w:t>
            </w:r>
            <w:r>
              <w:t>screen</w:t>
            </w:r>
            <w:r>
              <w:rPr>
                <w:spacing w:val="-53"/>
              </w:rPr>
              <w:t xml:space="preserve"> </w:t>
            </w:r>
            <w:r>
              <w:t>seasickness tablets</w:t>
            </w:r>
            <w:r>
              <w:rPr>
                <w:spacing w:val="-52"/>
              </w:rPr>
              <w:t xml:space="preserve"> </w:t>
            </w:r>
            <w:r>
              <w:t>paracetamol</w:t>
            </w:r>
          </w:p>
          <w:p w14:paraId="31D72A2F" w14:textId="77777777" w:rsidR="00CC5158" w:rsidRDefault="00446803">
            <w:pPr>
              <w:pStyle w:val="TableParagraph"/>
              <w:ind w:left="110" w:right="3275"/>
            </w:pPr>
            <w:r>
              <w:rPr>
                <w:spacing w:val="-1"/>
              </w:rPr>
              <w:t xml:space="preserve">insect </w:t>
            </w:r>
            <w:r>
              <w:t>repellent</w:t>
            </w:r>
            <w:r>
              <w:rPr>
                <w:spacing w:val="-52"/>
              </w:rPr>
              <w:t xml:space="preserve"> </w:t>
            </w:r>
            <w:r>
              <w:t>shackle key</w:t>
            </w:r>
            <w:r>
              <w:rPr>
                <w:spacing w:val="1"/>
              </w:rPr>
              <w:t xml:space="preserve"> </w:t>
            </w:r>
            <w:r>
              <w:t>duct</w:t>
            </w:r>
            <w:r>
              <w:rPr>
                <w:spacing w:val="2"/>
              </w:rPr>
              <w:t xml:space="preserve"> </w:t>
            </w:r>
            <w:r>
              <w:t>tape</w:t>
            </w:r>
            <w:r>
              <w:rPr>
                <w:spacing w:val="1"/>
              </w:rPr>
              <w:t xml:space="preserve"> </w:t>
            </w:r>
            <w:r>
              <w:rPr>
                <w:spacing w:val="-1"/>
              </w:rPr>
              <w:t>memo recorder</w:t>
            </w:r>
            <w:r>
              <w:rPr>
                <w:spacing w:val="-52"/>
              </w:rPr>
              <w:t xml:space="preserve"> </w:t>
            </w:r>
            <w:r>
              <w:t>batteries</w:t>
            </w:r>
            <w:r>
              <w:rPr>
                <w:spacing w:val="1"/>
              </w:rPr>
              <w:t xml:space="preserve"> </w:t>
            </w:r>
            <w:r>
              <w:t>pencils,</w:t>
            </w:r>
            <w:r>
              <w:rPr>
                <w:spacing w:val="2"/>
              </w:rPr>
              <w:t xml:space="preserve"> </w:t>
            </w:r>
            <w:r>
              <w:t>pens</w:t>
            </w:r>
            <w:r>
              <w:rPr>
                <w:spacing w:val="1"/>
              </w:rPr>
              <w:t xml:space="preserve"> </w:t>
            </w:r>
            <w:r>
              <w:t>burgee</w:t>
            </w:r>
          </w:p>
          <w:p w14:paraId="267A17A1" w14:textId="77777777" w:rsidR="00CC5158" w:rsidRDefault="00446803">
            <w:pPr>
              <w:pStyle w:val="TableParagraph"/>
              <w:spacing w:before="2" w:line="237" w:lineRule="auto"/>
              <w:ind w:left="110" w:right="2735"/>
            </w:pPr>
            <w:r>
              <w:t>cotton</w:t>
            </w:r>
            <w:r>
              <w:rPr>
                <w:spacing w:val="-7"/>
              </w:rPr>
              <w:t xml:space="preserve"> </w:t>
            </w:r>
            <w:r>
              <w:t>wind</w:t>
            </w:r>
            <w:r>
              <w:rPr>
                <w:spacing w:val="-6"/>
              </w:rPr>
              <w:t xml:space="preserve"> </w:t>
            </w:r>
            <w:r>
              <w:t>indicator</w:t>
            </w:r>
            <w:r>
              <w:rPr>
                <w:spacing w:val="-52"/>
              </w:rPr>
              <w:t xml:space="preserve"> </w:t>
            </w:r>
            <w:r>
              <w:t>neck</w:t>
            </w:r>
            <w:r>
              <w:rPr>
                <w:spacing w:val="-4"/>
              </w:rPr>
              <w:t xml:space="preserve"> </w:t>
            </w:r>
            <w:r>
              <w:t>towel</w:t>
            </w:r>
          </w:p>
          <w:p w14:paraId="34E94B10" w14:textId="77777777" w:rsidR="00CC5158" w:rsidRDefault="00446803">
            <w:pPr>
              <w:pStyle w:val="TableParagraph"/>
              <w:spacing w:before="2"/>
              <w:ind w:left="110" w:right="2485"/>
            </w:pPr>
            <w:r>
              <w:t>fingerless</w:t>
            </w:r>
            <w:r>
              <w:rPr>
                <w:spacing w:val="55"/>
              </w:rPr>
              <w:t xml:space="preserve"> </w:t>
            </w:r>
            <w:r>
              <w:t>gloves</w:t>
            </w:r>
            <w:r>
              <w:rPr>
                <w:spacing w:val="1"/>
              </w:rPr>
              <w:t xml:space="preserve"> </w:t>
            </w:r>
            <w:r>
              <w:t>woolly</w:t>
            </w:r>
            <w:r>
              <w:rPr>
                <w:spacing w:val="-3"/>
              </w:rPr>
              <w:t xml:space="preserve"> </w:t>
            </w:r>
            <w:r>
              <w:t>hat, baseball</w:t>
            </w:r>
            <w:r>
              <w:rPr>
                <w:spacing w:val="-4"/>
              </w:rPr>
              <w:t xml:space="preserve"> </w:t>
            </w:r>
            <w:r>
              <w:t>cap</w:t>
            </w:r>
          </w:p>
          <w:p w14:paraId="74F17AE7" w14:textId="77777777" w:rsidR="00CC5158" w:rsidRDefault="00446803">
            <w:pPr>
              <w:pStyle w:val="TableParagraph"/>
              <w:spacing w:line="251" w:lineRule="exact"/>
              <w:ind w:left="110"/>
            </w:pPr>
            <w:r>
              <w:t>recording</w:t>
            </w:r>
            <w:r>
              <w:rPr>
                <w:spacing w:val="-6"/>
              </w:rPr>
              <w:t xml:space="preserve"> </w:t>
            </w:r>
            <w:r>
              <w:t>sheets</w:t>
            </w:r>
            <w:r>
              <w:rPr>
                <w:spacing w:val="-1"/>
              </w:rPr>
              <w:t xml:space="preserve"> </w:t>
            </w:r>
            <w:r>
              <w:t>&amp; plain notepad</w:t>
            </w:r>
          </w:p>
        </w:tc>
        <w:tc>
          <w:tcPr>
            <w:tcW w:w="4739" w:type="dxa"/>
          </w:tcPr>
          <w:p w14:paraId="6F04E4CE" w14:textId="77777777" w:rsidR="00CC5158" w:rsidRDefault="00CC5158">
            <w:pPr>
              <w:pStyle w:val="TableParagraph"/>
              <w:spacing w:before="11"/>
              <w:rPr>
                <w:sz w:val="21"/>
              </w:rPr>
            </w:pPr>
          </w:p>
          <w:p w14:paraId="29CA9A77" w14:textId="77777777" w:rsidR="00CC5158" w:rsidRDefault="00446803">
            <w:pPr>
              <w:pStyle w:val="TableParagraph"/>
              <w:spacing w:line="237" w:lineRule="auto"/>
              <w:ind w:left="105" w:right="3376"/>
            </w:pPr>
            <w:r>
              <w:t>clipboards (2)</w:t>
            </w:r>
            <w:r>
              <w:rPr>
                <w:spacing w:val="-52"/>
              </w:rPr>
              <w:t xml:space="preserve"> </w:t>
            </w:r>
            <w:r>
              <w:t>Rule</w:t>
            </w:r>
            <w:r>
              <w:rPr>
                <w:spacing w:val="-5"/>
              </w:rPr>
              <w:t xml:space="preserve"> </w:t>
            </w:r>
            <w:r>
              <w:t>Book</w:t>
            </w:r>
          </w:p>
          <w:p w14:paraId="5C9482CC" w14:textId="77777777" w:rsidR="00CC5158" w:rsidRDefault="00446803">
            <w:pPr>
              <w:pStyle w:val="TableParagraph"/>
              <w:spacing w:before="1"/>
              <w:ind w:left="105" w:right="3125"/>
            </w:pPr>
            <w:r>
              <w:t>SIs for the event</w:t>
            </w:r>
            <w:r>
              <w:rPr>
                <w:spacing w:val="-52"/>
              </w:rPr>
              <w:t xml:space="preserve"> </w:t>
            </w:r>
            <w:r>
              <w:t>Extra VHF radio</w:t>
            </w:r>
            <w:r>
              <w:rPr>
                <w:spacing w:val="-53"/>
              </w:rPr>
              <w:t xml:space="preserve"> </w:t>
            </w:r>
            <w:r>
              <w:t>Mobile phone</w:t>
            </w:r>
            <w:r>
              <w:rPr>
                <w:spacing w:val="1"/>
              </w:rPr>
              <w:t xml:space="preserve"> </w:t>
            </w:r>
            <w:r>
              <w:t>binoculars</w:t>
            </w:r>
          </w:p>
          <w:p w14:paraId="486AB575" w14:textId="77777777" w:rsidR="00CC5158" w:rsidRDefault="00446803">
            <w:pPr>
              <w:pStyle w:val="TableParagraph"/>
              <w:spacing w:before="1"/>
              <w:ind w:left="105" w:right="2980"/>
            </w:pPr>
            <w:r>
              <w:t>gas</w:t>
            </w:r>
            <w:r>
              <w:rPr>
                <w:spacing w:val="1"/>
              </w:rPr>
              <w:t xml:space="preserve"> </w:t>
            </w:r>
            <w:r>
              <w:t>air</w:t>
            </w:r>
            <w:r>
              <w:rPr>
                <w:spacing w:val="-1"/>
              </w:rPr>
              <w:t xml:space="preserve"> </w:t>
            </w:r>
            <w:r>
              <w:t>horn</w:t>
            </w:r>
            <w:r>
              <w:rPr>
                <w:spacing w:val="1"/>
              </w:rPr>
              <w:t xml:space="preserve"> </w:t>
            </w:r>
            <w:r>
              <w:rPr>
                <w:spacing w:val="-1"/>
              </w:rPr>
              <w:t xml:space="preserve">mouth-blown </w:t>
            </w:r>
            <w:r>
              <w:t>horn</w:t>
            </w:r>
            <w:r>
              <w:rPr>
                <w:spacing w:val="-52"/>
              </w:rPr>
              <w:t xml:space="preserve"> </w:t>
            </w:r>
            <w:r>
              <w:t>whistles</w:t>
            </w:r>
            <w:r>
              <w:rPr>
                <w:spacing w:val="1"/>
              </w:rPr>
              <w:t xml:space="preserve"> </w:t>
            </w:r>
            <w:r>
              <w:t>(2)</w:t>
            </w:r>
            <w:r>
              <w:rPr>
                <w:spacing w:val="1"/>
              </w:rPr>
              <w:t xml:space="preserve"> </w:t>
            </w:r>
            <w:r>
              <w:t>anemometer</w:t>
            </w:r>
          </w:p>
          <w:p w14:paraId="40C0322E" w14:textId="77777777" w:rsidR="00CC5158" w:rsidRDefault="00446803">
            <w:pPr>
              <w:pStyle w:val="TableParagraph"/>
              <w:spacing w:before="4" w:line="237" w:lineRule="auto"/>
              <w:ind w:left="105" w:right="2643"/>
            </w:pPr>
            <w:r>
              <w:rPr>
                <w:spacing w:val="-1"/>
              </w:rPr>
              <w:t xml:space="preserve">hand-bearing </w:t>
            </w:r>
            <w:r>
              <w:t>compass</w:t>
            </w:r>
            <w:r>
              <w:rPr>
                <w:spacing w:val="-52"/>
              </w:rPr>
              <w:t xml:space="preserve"> </w:t>
            </w:r>
            <w:r>
              <w:t>GPS</w:t>
            </w:r>
          </w:p>
          <w:p w14:paraId="2851DF09" w14:textId="77777777" w:rsidR="00CC5158" w:rsidRDefault="00446803">
            <w:pPr>
              <w:pStyle w:val="TableParagraph"/>
              <w:spacing w:before="1"/>
              <w:ind w:left="105" w:right="476"/>
            </w:pPr>
            <w:r>
              <w:t>complete</w:t>
            </w:r>
            <w:r>
              <w:rPr>
                <w:spacing w:val="-8"/>
              </w:rPr>
              <w:t xml:space="preserve"> </w:t>
            </w:r>
            <w:r>
              <w:t>flag</w:t>
            </w:r>
            <w:r>
              <w:rPr>
                <w:spacing w:val="-6"/>
              </w:rPr>
              <w:t xml:space="preserve"> </w:t>
            </w:r>
            <w:r>
              <w:t>set</w:t>
            </w:r>
            <w:r>
              <w:rPr>
                <w:spacing w:val="-1"/>
              </w:rPr>
              <w:t xml:space="preserve"> </w:t>
            </w:r>
            <w:r>
              <w:t>(including</w:t>
            </w:r>
            <w:r>
              <w:rPr>
                <w:spacing w:val="-6"/>
              </w:rPr>
              <w:t xml:space="preserve"> </w:t>
            </w:r>
            <w:r>
              <w:t>orange,</w:t>
            </w:r>
            <w:r>
              <w:rPr>
                <w:spacing w:val="1"/>
              </w:rPr>
              <w:t xml:space="preserve"> </w:t>
            </w:r>
            <w:r>
              <w:t>black, red,</w:t>
            </w:r>
            <w:r>
              <w:rPr>
                <w:spacing w:val="-52"/>
              </w:rPr>
              <w:t xml:space="preserve"> </w:t>
            </w:r>
            <w:r>
              <w:t>green</w:t>
            </w:r>
            <w:r>
              <w:rPr>
                <w:spacing w:val="-3"/>
              </w:rPr>
              <w:t xml:space="preserve"> </w:t>
            </w:r>
            <w:r>
              <w:t>&amp;</w:t>
            </w:r>
            <w:r>
              <w:rPr>
                <w:spacing w:val="3"/>
              </w:rPr>
              <w:t xml:space="preserve"> </w:t>
            </w:r>
            <w:r>
              <w:t>blue)</w:t>
            </w:r>
          </w:p>
          <w:p w14:paraId="67E62B51" w14:textId="77777777" w:rsidR="00CC5158" w:rsidRDefault="00446803">
            <w:pPr>
              <w:pStyle w:val="TableParagraph"/>
              <w:ind w:left="105" w:right="3437"/>
            </w:pPr>
            <w:r>
              <w:t>waterproofs</w:t>
            </w:r>
            <w:r>
              <w:rPr>
                <w:spacing w:val="1"/>
              </w:rPr>
              <w:t xml:space="preserve"> </w:t>
            </w:r>
            <w:r>
              <w:t>buoyancy</w:t>
            </w:r>
            <w:r>
              <w:rPr>
                <w:spacing w:val="-13"/>
              </w:rPr>
              <w:t xml:space="preserve"> </w:t>
            </w:r>
            <w:r>
              <w:t>aid</w:t>
            </w:r>
          </w:p>
          <w:p w14:paraId="0418B478" w14:textId="77777777" w:rsidR="00CC5158" w:rsidRDefault="00446803">
            <w:pPr>
              <w:pStyle w:val="TableParagraph"/>
              <w:spacing w:before="1"/>
              <w:ind w:left="105"/>
            </w:pPr>
            <w:r>
              <w:t>snacks</w:t>
            </w:r>
            <w:r>
              <w:rPr>
                <w:spacing w:val="-2"/>
              </w:rPr>
              <w:t xml:space="preserve"> </w:t>
            </w:r>
            <w:r>
              <w:t>(food</w:t>
            </w:r>
            <w:r>
              <w:rPr>
                <w:spacing w:val="-6"/>
              </w:rPr>
              <w:t xml:space="preserve"> </w:t>
            </w:r>
            <w:r>
              <w:t>&amp; drink)</w:t>
            </w:r>
          </w:p>
        </w:tc>
      </w:tr>
    </w:tbl>
    <w:p w14:paraId="46190CF3" w14:textId="77777777" w:rsidR="00CC5158" w:rsidRDefault="00CC5158">
      <w:pPr>
        <w:sectPr w:rsidR="00CC5158">
          <w:footerReference w:type="default" r:id="rId20"/>
          <w:pgSz w:w="11900" w:h="16840"/>
          <w:pgMar w:top="1400" w:right="420" w:bottom="800" w:left="660" w:header="0" w:footer="618" w:gutter="0"/>
          <w:cols w:space="720"/>
        </w:sectPr>
      </w:pPr>
    </w:p>
    <w:p w14:paraId="4A129A6C" w14:textId="278124CC" w:rsidR="00CC5158" w:rsidRDefault="00446803">
      <w:pPr>
        <w:pStyle w:val="Heading2"/>
        <w:spacing w:line="400" w:lineRule="auto"/>
        <w:ind w:right="7579"/>
      </w:pPr>
      <w:r>
        <w:lastRenderedPageBreak/>
        <w:t>Setting the Course</w:t>
      </w:r>
      <w:r>
        <w:rPr>
          <w:spacing w:val="-70"/>
        </w:rPr>
        <w:t xml:space="preserve"> </w:t>
      </w:r>
    </w:p>
    <w:p w14:paraId="39C40B8C" w14:textId="77777777" w:rsidR="00CC5158" w:rsidRDefault="00CC5158">
      <w:pPr>
        <w:spacing w:line="254" w:lineRule="auto"/>
      </w:pPr>
    </w:p>
    <w:p w14:paraId="1729FF71" w14:textId="74C710F6" w:rsidR="00070F38" w:rsidRDefault="00070F38">
      <w:pPr>
        <w:spacing w:line="254" w:lineRule="auto"/>
        <w:sectPr w:rsidR="00070F38">
          <w:pgSz w:w="11900" w:h="16840"/>
          <w:pgMar w:top="1400" w:right="420" w:bottom="920" w:left="660" w:header="0" w:footer="618" w:gutter="0"/>
          <w:cols w:space="720"/>
        </w:sectPr>
      </w:pPr>
      <w:r>
        <w:rPr>
          <w:noProof/>
        </w:rPr>
        <w:drawing>
          <wp:inline distT="0" distB="0" distL="0" distR="0" wp14:anchorId="13E2A1BC" wp14:editId="01B9D0DF">
            <wp:extent cx="6499860" cy="8092147"/>
            <wp:effectExtent l="0" t="0" r="0" b="4445"/>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21"/>
                    <a:stretch>
                      <a:fillRect/>
                    </a:stretch>
                  </pic:blipFill>
                  <pic:spPr>
                    <a:xfrm>
                      <a:off x="0" y="0"/>
                      <a:ext cx="6508382" cy="8102756"/>
                    </a:xfrm>
                    <a:prstGeom prst="rect">
                      <a:avLst/>
                    </a:prstGeom>
                  </pic:spPr>
                </pic:pic>
              </a:graphicData>
            </a:graphic>
          </wp:inline>
        </w:drawing>
      </w:r>
    </w:p>
    <w:p w14:paraId="0E978E44" w14:textId="5B394450" w:rsidR="00070F38" w:rsidRDefault="00070F38">
      <w:pPr>
        <w:pStyle w:val="Heading2"/>
      </w:pPr>
      <w:r>
        <w:rPr>
          <w:noProof/>
        </w:rPr>
        <w:lastRenderedPageBreak/>
        <w:drawing>
          <wp:inline distT="0" distB="0" distL="0" distR="0" wp14:anchorId="6511B08F" wp14:editId="72AF5981">
            <wp:extent cx="5572125" cy="7867650"/>
            <wp:effectExtent l="0" t="0" r="952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22"/>
                    <a:stretch>
                      <a:fillRect/>
                    </a:stretch>
                  </pic:blipFill>
                  <pic:spPr>
                    <a:xfrm>
                      <a:off x="0" y="0"/>
                      <a:ext cx="5572125" cy="7867650"/>
                    </a:xfrm>
                    <a:prstGeom prst="rect">
                      <a:avLst/>
                    </a:prstGeom>
                  </pic:spPr>
                </pic:pic>
              </a:graphicData>
            </a:graphic>
          </wp:inline>
        </w:drawing>
      </w:r>
    </w:p>
    <w:p w14:paraId="15B314FB" w14:textId="77777777" w:rsidR="00E5503F" w:rsidRDefault="00E5503F">
      <w:pPr>
        <w:pStyle w:val="Heading2"/>
      </w:pPr>
    </w:p>
    <w:p w14:paraId="3EFE9518" w14:textId="0D527749" w:rsidR="00E5503F" w:rsidRDefault="00E5503F">
      <w:pPr>
        <w:pStyle w:val="Heading2"/>
        <w:rPr>
          <w:b w:val="0"/>
          <w:bCs w:val="0"/>
          <w:color w:val="0000FF"/>
        </w:rPr>
      </w:pPr>
      <w:r w:rsidRPr="00E5503F">
        <w:rPr>
          <w:b w:val="0"/>
          <w:bCs w:val="0"/>
          <w:color w:val="0000FF"/>
        </w:rPr>
        <w:t>The RO should choose one of the above 4 options and display a board with the appropriate letter on the side of the starting boat</w:t>
      </w:r>
      <w:r>
        <w:rPr>
          <w:b w:val="0"/>
          <w:bCs w:val="0"/>
          <w:color w:val="0000FF"/>
        </w:rPr>
        <w:t>, before the starting signal</w:t>
      </w:r>
      <w:r w:rsidRPr="00E5503F">
        <w:rPr>
          <w:b w:val="0"/>
          <w:bCs w:val="0"/>
          <w:color w:val="0000FF"/>
        </w:rPr>
        <w:t>.</w:t>
      </w:r>
    </w:p>
    <w:p w14:paraId="2FB6ED88" w14:textId="77777777" w:rsidR="000D2CB3" w:rsidRPr="00E5503F" w:rsidRDefault="000D2CB3">
      <w:pPr>
        <w:pStyle w:val="Heading2"/>
        <w:rPr>
          <w:b w:val="0"/>
          <w:bCs w:val="0"/>
          <w:color w:val="0000FF"/>
        </w:rPr>
      </w:pPr>
    </w:p>
    <w:p w14:paraId="60C53753" w14:textId="77777777" w:rsidR="00070F38" w:rsidRDefault="00070F38">
      <w:pPr>
        <w:pStyle w:val="Heading2"/>
      </w:pPr>
    </w:p>
    <w:p w14:paraId="413952B7" w14:textId="2BB3E816" w:rsidR="00CC5158" w:rsidRDefault="00446803">
      <w:pPr>
        <w:pStyle w:val="Heading2"/>
      </w:pPr>
      <w:r>
        <w:lastRenderedPageBreak/>
        <w:t>Setting the</w:t>
      </w:r>
      <w:r>
        <w:rPr>
          <w:spacing w:val="-4"/>
        </w:rPr>
        <w:t xml:space="preserve"> </w:t>
      </w:r>
      <w:r>
        <w:t>Start</w:t>
      </w:r>
      <w:r>
        <w:rPr>
          <w:spacing w:val="-1"/>
        </w:rPr>
        <w:t xml:space="preserve"> </w:t>
      </w:r>
      <w:r>
        <w:t>Line</w:t>
      </w:r>
    </w:p>
    <w:p w14:paraId="4F2706F4" w14:textId="77777777" w:rsidR="00CC5158" w:rsidRDefault="00CC5158">
      <w:pPr>
        <w:pStyle w:val="BodyText"/>
        <w:spacing w:before="6"/>
        <w:rPr>
          <w:b/>
          <w:sz w:val="26"/>
        </w:rPr>
      </w:pPr>
    </w:p>
    <w:p w14:paraId="27429BA1" w14:textId="7B4195AE" w:rsidR="00CC5158" w:rsidRDefault="00446803">
      <w:pPr>
        <w:pStyle w:val="BodyText"/>
        <w:spacing w:line="261" w:lineRule="auto"/>
        <w:ind w:left="780" w:right="1179"/>
      </w:pPr>
      <w:r>
        <w:t>This is</w:t>
      </w:r>
      <w:r>
        <w:rPr>
          <w:spacing w:val="5"/>
        </w:rPr>
        <w:t xml:space="preserve"> </w:t>
      </w:r>
      <w:r>
        <w:t>one area</w:t>
      </w:r>
      <w:r>
        <w:rPr>
          <w:spacing w:val="3"/>
        </w:rPr>
        <w:t xml:space="preserve"> </w:t>
      </w:r>
      <w:r>
        <w:t>that often</w:t>
      </w:r>
      <w:r>
        <w:rPr>
          <w:spacing w:val="-2"/>
        </w:rPr>
        <w:t xml:space="preserve"> </w:t>
      </w:r>
      <w:r>
        <w:t>gets commented</w:t>
      </w:r>
      <w:r>
        <w:rPr>
          <w:spacing w:val="-2"/>
        </w:rPr>
        <w:t xml:space="preserve"> </w:t>
      </w:r>
      <w:r>
        <w:t>on</w:t>
      </w:r>
      <w:r>
        <w:rPr>
          <w:spacing w:val="-2"/>
        </w:rPr>
        <w:t xml:space="preserve"> </w:t>
      </w:r>
      <w:r>
        <w:t>by</w:t>
      </w:r>
      <w:r>
        <w:rPr>
          <w:spacing w:val="4"/>
        </w:rPr>
        <w:t xml:space="preserve"> </w:t>
      </w:r>
      <w:r>
        <w:t>competitors.</w:t>
      </w:r>
      <w:r>
        <w:rPr>
          <w:spacing w:val="1"/>
        </w:rPr>
        <w:t xml:space="preserve"> </w:t>
      </w:r>
      <w:r>
        <w:t>Your</w:t>
      </w:r>
      <w:r>
        <w:rPr>
          <w:spacing w:val="1"/>
        </w:rPr>
        <w:t xml:space="preserve"> </w:t>
      </w:r>
      <w:r>
        <w:t>aim</w:t>
      </w:r>
      <w:r>
        <w:rPr>
          <w:spacing w:val="4"/>
        </w:rPr>
        <w:t xml:space="preserve"> </w:t>
      </w:r>
      <w:r>
        <w:t>is to</w:t>
      </w:r>
      <w:r>
        <w:rPr>
          <w:spacing w:val="-3"/>
        </w:rPr>
        <w:t xml:space="preserve"> </w:t>
      </w:r>
      <w:r>
        <w:t>make</w:t>
      </w:r>
      <w:r>
        <w:rPr>
          <w:spacing w:val="-1"/>
        </w:rPr>
        <w:t xml:space="preserve"> </w:t>
      </w:r>
      <w:r>
        <w:t>the</w:t>
      </w:r>
      <w:r>
        <w:rPr>
          <w:spacing w:val="1"/>
        </w:rPr>
        <w:t xml:space="preserve"> </w:t>
      </w:r>
      <w:r>
        <w:t>line as fair as possible to all competitors so that there is not too much bias on one end of</w:t>
      </w:r>
      <w:r>
        <w:rPr>
          <w:spacing w:val="1"/>
        </w:rPr>
        <w:t xml:space="preserve"> </w:t>
      </w:r>
      <w:r>
        <w:t>the</w:t>
      </w:r>
      <w:r>
        <w:rPr>
          <w:spacing w:val="-4"/>
        </w:rPr>
        <w:t xml:space="preserve"> </w:t>
      </w:r>
      <w:r>
        <w:t>line.</w:t>
      </w:r>
      <w:r>
        <w:rPr>
          <w:spacing w:val="2"/>
        </w:rPr>
        <w:t xml:space="preserve"> </w:t>
      </w:r>
      <w:r>
        <w:t>The</w:t>
      </w:r>
      <w:r>
        <w:rPr>
          <w:spacing w:val="-3"/>
        </w:rPr>
        <w:t xml:space="preserve"> </w:t>
      </w:r>
      <w:r>
        <w:t>aim is</w:t>
      </w:r>
      <w:r>
        <w:rPr>
          <w:spacing w:val="-2"/>
        </w:rPr>
        <w:t xml:space="preserve"> </w:t>
      </w:r>
      <w:r w:rsidR="00070F38">
        <w:t>getting</w:t>
      </w:r>
      <w:r>
        <w:rPr>
          <w:spacing w:val="-3"/>
        </w:rPr>
        <w:t xml:space="preserve"> </w:t>
      </w:r>
      <w:r>
        <w:t>the</w:t>
      </w:r>
      <w:r>
        <w:rPr>
          <w:spacing w:val="-3"/>
        </w:rPr>
        <w:t xml:space="preserve"> </w:t>
      </w:r>
      <w:r>
        <w:t>line</w:t>
      </w:r>
      <w:r>
        <w:rPr>
          <w:spacing w:val="-3"/>
        </w:rPr>
        <w:t xml:space="preserve"> </w:t>
      </w:r>
      <w:r>
        <w:t>as</w:t>
      </w:r>
      <w:r>
        <w:rPr>
          <w:spacing w:val="-3"/>
        </w:rPr>
        <w:t xml:space="preserve"> </w:t>
      </w:r>
      <w:r>
        <w:t>close</w:t>
      </w:r>
      <w:r>
        <w:rPr>
          <w:spacing w:val="-3"/>
        </w:rPr>
        <w:t xml:space="preserve"> </w:t>
      </w:r>
      <w:r>
        <w:t>to</w:t>
      </w:r>
      <w:r>
        <w:rPr>
          <w:spacing w:val="-7"/>
        </w:rPr>
        <w:t xml:space="preserve"> </w:t>
      </w:r>
      <w:r>
        <w:t>a</w:t>
      </w:r>
      <w:r>
        <w:rPr>
          <w:spacing w:val="1"/>
        </w:rPr>
        <w:t xml:space="preserve"> </w:t>
      </w:r>
      <w:r>
        <w:t>right</w:t>
      </w:r>
      <w:r>
        <w:rPr>
          <w:spacing w:val="1"/>
        </w:rPr>
        <w:t xml:space="preserve"> </w:t>
      </w:r>
      <w:r>
        <w:t>angle</w:t>
      </w:r>
      <w:r>
        <w:rPr>
          <w:spacing w:val="-3"/>
        </w:rPr>
        <w:t xml:space="preserve"> </w:t>
      </w:r>
      <w:r>
        <w:t>of</w:t>
      </w:r>
      <w:r>
        <w:rPr>
          <w:spacing w:val="-6"/>
        </w:rPr>
        <w:t xml:space="preserve"> </w:t>
      </w:r>
      <w:r>
        <w:t>the</w:t>
      </w:r>
      <w:r>
        <w:rPr>
          <w:spacing w:val="1"/>
        </w:rPr>
        <w:t xml:space="preserve"> </w:t>
      </w:r>
      <w:r>
        <w:t>wind</w:t>
      </w:r>
      <w:r>
        <w:rPr>
          <w:spacing w:val="-2"/>
        </w:rPr>
        <w:t xml:space="preserve"> </w:t>
      </w:r>
      <w:r>
        <w:t>as</w:t>
      </w:r>
      <w:r>
        <w:rPr>
          <w:spacing w:val="-2"/>
        </w:rPr>
        <w:t xml:space="preserve"> </w:t>
      </w:r>
      <w:r>
        <w:t>possible.</w:t>
      </w:r>
      <w:r>
        <w:rPr>
          <w:spacing w:val="-3"/>
        </w:rPr>
        <w:t xml:space="preserve"> </w:t>
      </w:r>
      <w:r>
        <w:t>The</w:t>
      </w:r>
      <w:r>
        <w:rPr>
          <w:spacing w:val="-3"/>
        </w:rPr>
        <w:t xml:space="preserve"> </w:t>
      </w:r>
      <w:r>
        <w:t>first</w:t>
      </w:r>
      <w:r>
        <w:rPr>
          <w:spacing w:val="-4"/>
        </w:rPr>
        <w:t xml:space="preserve"> </w:t>
      </w:r>
      <w:r>
        <w:t>leg</w:t>
      </w:r>
      <w:r>
        <w:rPr>
          <w:spacing w:val="-51"/>
        </w:rPr>
        <w:t xml:space="preserve"> </w:t>
      </w:r>
      <w:r>
        <w:t>of</w:t>
      </w:r>
      <w:r>
        <w:rPr>
          <w:spacing w:val="-4"/>
        </w:rPr>
        <w:t xml:space="preserve"> </w:t>
      </w:r>
      <w:r>
        <w:t>the</w:t>
      </w:r>
      <w:r>
        <w:rPr>
          <w:spacing w:val="-1"/>
        </w:rPr>
        <w:t xml:space="preserve"> </w:t>
      </w:r>
      <w:r>
        <w:t>course</w:t>
      </w:r>
      <w:r>
        <w:rPr>
          <w:spacing w:val="-1"/>
        </w:rPr>
        <w:t xml:space="preserve"> </w:t>
      </w:r>
      <w:r>
        <w:t>should</w:t>
      </w:r>
      <w:r>
        <w:rPr>
          <w:spacing w:val="1"/>
        </w:rPr>
        <w:t xml:space="preserve"> </w:t>
      </w:r>
      <w:r>
        <w:t>be</w:t>
      </w:r>
      <w:r>
        <w:rPr>
          <w:spacing w:val="-1"/>
        </w:rPr>
        <w:t xml:space="preserve"> </w:t>
      </w:r>
      <w:r>
        <w:t>to</w:t>
      </w:r>
      <w:r>
        <w:rPr>
          <w:spacing w:val="-4"/>
        </w:rPr>
        <w:t xml:space="preserve"> </w:t>
      </w:r>
      <w:r>
        <w:t>windward.</w:t>
      </w:r>
    </w:p>
    <w:p w14:paraId="415932ED" w14:textId="77777777" w:rsidR="00CC5158" w:rsidRDefault="00CC5158">
      <w:pPr>
        <w:pStyle w:val="BodyText"/>
      </w:pPr>
    </w:p>
    <w:p w14:paraId="1D0967BC" w14:textId="77777777" w:rsidR="00CC5158" w:rsidRDefault="00070F38" w:rsidP="00070F38">
      <w:pPr>
        <w:pStyle w:val="BodyText"/>
      </w:pPr>
      <w:r>
        <w:t>`</w:t>
      </w:r>
      <w:r>
        <w:tab/>
        <w:t>Much consideration should be given to the tidal flow which will impact</w:t>
      </w:r>
      <w:r w:rsidR="00F22FF0">
        <w:t xml:space="preserve"> dinghies preparing to start.  </w:t>
      </w:r>
    </w:p>
    <w:p w14:paraId="20B85D89" w14:textId="77777777" w:rsidR="00F22FF0" w:rsidRDefault="00F22FF0" w:rsidP="00070F38">
      <w:pPr>
        <w:pStyle w:val="BodyText"/>
      </w:pPr>
    </w:p>
    <w:p w14:paraId="5FE17A40" w14:textId="77777777" w:rsidR="00F22FF0" w:rsidRDefault="00F22FF0" w:rsidP="00F22FF0">
      <w:pPr>
        <w:pStyle w:val="BodyText"/>
        <w:spacing w:line="235" w:lineRule="auto"/>
        <w:ind w:left="709" w:right="1091"/>
      </w:pPr>
      <w:r>
        <w:t>The</w:t>
      </w:r>
      <w:r>
        <w:rPr>
          <w:spacing w:val="-4"/>
        </w:rPr>
        <w:t xml:space="preserve"> </w:t>
      </w:r>
      <w:r>
        <w:t>start</w:t>
      </w:r>
      <w:r>
        <w:rPr>
          <w:spacing w:val="-3"/>
        </w:rPr>
        <w:t xml:space="preserve"> </w:t>
      </w:r>
      <w:r>
        <w:t>line</w:t>
      </w:r>
      <w:r>
        <w:rPr>
          <w:spacing w:val="-4"/>
        </w:rPr>
        <w:t xml:space="preserve"> </w:t>
      </w:r>
      <w:r>
        <w:t>should</w:t>
      </w:r>
      <w:r>
        <w:rPr>
          <w:spacing w:val="-1"/>
        </w:rPr>
        <w:t xml:space="preserve"> </w:t>
      </w:r>
      <w:r>
        <w:t>be</w:t>
      </w:r>
      <w:r>
        <w:rPr>
          <w:spacing w:val="-4"/>
        </w:rPr>
        <w:t xml:space="preserve"> </w:t>
      </w:r>
      <w:r>
        <w:t>checked regularly</w:t>
      </w:r>
      <w:r>
        <w:rPr>
          <w:spacing w:val="-3"/>
        </w:rPr>
        <w:t xml:space="preserve"> </w:t>
      </w:r>
      <w:r>
        <w:t>to</w:t>
      </w:r>
      <w:r>
        <w:rPr>
          <w:spacing w:val="-6"/>
        </w:rPr>
        <w:t xml:space="preserve"> </w:t>
      </w:r>
      <w:r>
        <w:t>make sure</w:t>
      </w:r>
      <w:r>
        <w:rPr>
          <w:spacing w:val="-3"/>
        </w:rPr>
        <w:t xml:space="preserve"> </w:t>
      </w:r>
      <w:r>
        <w:t>there isn’t</w:t>
      </w:r>
      <w:r>
        <w:rPr>
          <w:spacing w:val="-3"/>
        </w:rPr>
        <w:t xml:space="preserve"> </w:t>
      </w:r>
      <w:r>
        <w:t>a</w:t>
      </w:r>
      <w:r>
        <w:rPr>
          <w:spacing w:val="-4"/>
        </w:rPr>
        <w:t xml:space="preserve"> </w:t>
      </w:r>
      <w:r>
        <w:t>wind</w:t>
      </w:r>
      <w:r>
        <w:rPr>
          <w:spacing w:val="-6"/>
        </w:rPr>
        <w:t xml:space="preserve"> </w:t>
      </w:r>
      <w:r>
        <w:t>shift</w:t>
      </w:r>
      <w:r>
        <w:rPr>
          <w:spacing w:val="-3"/>
        </w:rPr>
        <w:t xml:space="preserve"> </w:t>
      </w:r>
      <w:r>
        <w:t>during</w:t>
      </w:r>
      <w:r>
        <w:rPr>
          <w:spacing w:val="-3"/>
        </w:rPr>
        <w:t xml:space="preserve"> </w:t>
      </w:r>
      <w:r>
        <w:t>the</w:t>
      </w:r>
      <w:r>
        <w:rPr>
          <w:spacing w:val="-51"/>
        </w:rPr>
        <w:t xml:space="preserve"> </w:t>
      </w:r>
      <w:r>
        <w:t>starting</w:t>
      </w:r>
      <w:r>
        <w:rPr>
          <w:spacing w:val="-1"/>
        </w:rPr>
        <w:t xml:space="preserve"> </w:t>
      </w:r>
      <w:r>
        <w:t>sequence,</w:t>
      </w:r>
      <w:r>
        <w:rPr>
          <w:spacing w:val="-4"/>
        </w:rPr>
        <w:t xml:space="preserve"> </w:t>
      </w:r>
      <w:r>
        <w:t>or</w:t>
      </w:r>
      <w:r>
        <w:rPr>
          <w:spacing w:val="-4"/>
        </w:rPr>
        <w:t xml:space="preserve"> </w:t>
      </w:r>
      <w:r>
        <w:t>if</w:t>
      </w:r>
      <w:r>
        <w:rPr>
          <w:spacing w:val="-3"/>
        </w:rPr>
        <w:t xml:space="preserve"> </w:t>
      </w:r>
      <w:r>
        <w:t>there</w:t>
      </w:r>
      <w:r>
        <w:rPr>
          <w:spacing w:val="2"/>
        </w:rPr>
        <w:t xml:space="preserve"> </w:t>
      </w:r>
      <w:r>
        <w:t>is a</w:t>
      </w:r>
      <w:r>
        <w:rPr>
          <w:spacing w:val="-2"/>
        </w:rPr>
        <w:t xml:space="preserve"> </w:t>
      </w:r>
      <w:r>
        <w:t>change</w:t>
      </w:r>
      <w:r>
        <w:rPr>
          <w:spacing w:val="-2"/>
        </w:rPr>
        <w:t xml:space="preserve"> </w:t>
      </w:r>
      <w:r>
        <w:t>in</w:t>
      </w:r>
      <w:r>
        <w:rPr>
          <w:spacing w:val="1"/>
        </w:rPr>
        <w:t xml:space="preserve"> </w:t>
      </w:r>
      <w:r>
        <w:t>between</w:t>
      </w:r>
      <w:r>
        <w:rPr>
          <w:spacing w:val="-3"/>
        </w:rPr>
        <w:t xml:space="preserve"> </w:t>
      </w:r>
      <w:r>
        <w:t>races.</w:t>
      </w:r>
    </w:p>
    <w:p w14:paraId="25DAD254" w14:textId="77777777" w:rsidR="000D2CB3" w:rsidRDefault="000D2CB3" w:rsidP="000D2CB3">
      <w:pPr>
        <w:ind w:left="709"/>
        <w:outlineLvl w:val="1"/>
        <w:rPr>
          <w:b/>
          <w:bCs/>
          <w:sz w:val="32"/>
          <w:szCs w:val="32"/>
        </w:rPr>
      </w:pPr>
    </w:p>
    <w:p w14:paraId="5E689AC9" w14:textId="0A02BB5F" w:rsidR="000D2CB3" w:rsidRPr="000D2CB3" w:rsidRDefault="000D2CB3" w:rsidP="000D2CB3">
      <w:pPr>
        <w:ind w:left="709"/>
        <w:outlineLvl w:val="1"/>
        <w:rPr>
          <w:b/>
          <w:bCs/>
          <w:sz w:val="32"/>
          <w:szCs w:val="32"/>
          <w:highlight w:val="yellow"/>
        </w:rPr>
      </w:pPr>
      <w:r w:rsidRPr="000D2CB3">
        <w:rPr>
          <w:b/>
          <w:bCs/>
          <w:sz w:val="32"/>
          <w:szCs w:val="32"/>
          <w:highlight w:val="yellow"/>
        </w:rPr>
        <w:t>Average Lap Times (for Club Handicap Racing)</w:t>
      </w:r>
    </w:p>
    <w:p w14:paraId="6E070442" w14:textId="77777777" w:rsidR="000D2CB3" w:rsidRPr="000D2CB3" w:rsidRDefault="000D2CB3" w:rsidP="000D2CB3">
      <w:pPr>
        <w:ind w:left="709"/>
        <w:outlineLvl w:val="1"/>
        <w:rPr>
          <w:b/>
          <w:bCs/>
          <w:sz w:val="32"/>
          <w:szCs w:val="32"/>
          <w:highlight w:val="yellow"/>
        </w:rPr>
      </w:pPr>
    </w:p>
    <w:p w14:paraId="1E3B3FC1" w14:textId="77777777" w:rsidR="000D2CB3" w:rsidRPr="000D2CB3" w:rsidRDefault="000D2CB3" w:rsidP="000D2CB3">
      <w:pPr>
        <w:tabs>
          <w:tab w:val="left" w:pos="567"/>
        </w:tabs>
        <w:spacing w:before="1"/>
        <w:ind w:left="709" w:right="838"/>
        <w:rPr>
          <w:i/>
          <w:iCs/>
          <w:sz w:val="24"/>
          <w:szCs w:val="24"/>
          <w:highlight w:val="yellow"/>
        </w:rPr>
      </w:pPr>
      <w:r w:rsidRPr="000D2CB3">
        <w:rPr>
          <w:color w:val="231F20"/>
          <w:sz w:val="24"/>
          <w:szCs w:val="24"/>
          <w:highlight w:val="yellow"/>
        </w:rPr>
        <w:t xml:space="preserve">The Race Officer may, at his sole discretion, choose to run Handicap racing using Average Lap Times by displaying Code Flag B from the Race Committee Station throughout the starting sequence of the race concerned. </w:t>
      </w:r>
    </w:p>
    <w:p w14:paraId="6209989E" w14:textId="77777777" w:rsidR="000D2CB3" w:rsidRPr="000D2CB3" w:rsidRDefault="000D2CB3" w:rsidP="000D2CB3">
      <w:pPr>
        <w:spacing w:line="235" w:lineRule="auto"/>
        <w:ind w:left="709" w:right="838"/>
        <w:rPr>
          <w:i/>
          <w:iCs/>
          <w:sz w:val="24"/>
          <w:szCs w:val="24"/>
        </w:rPr>
      </w:pPr>
    </w:p>
    <w:p w14:paraId="2530C682" w14:textId="22683C4B" w:rsidR="000D2CB3" w:rsidRDefault="000D2CB3" w:rsidP="000D2CB3">
      <w:pPr>
        <w:spacing w:line="235" w:lineRule="auto"/>
        <w:ind w:left="709" w:right="838"/>
        <w:rPr>
          <w:b/>
          <w:bCs/>
          <w:i/>
          <w:iCs/>
          <w:sz w:val="24"/>
          <w:szCs w:val="24"/>
        </w:rPr>
      </w:pPr>
      <w:r w:rsidRPr="000D2CB3">
        <w:rPr>
          <w:b/>
          <w:bCs/>
          <w:i/>
          <w:iCs/>
          <w:sz w:val="24"/>
          <w:szCs w:val="24"/>
          <w:highlight w:val="yellow"/>
        </w:rPr>
        <w:t>If</w:t>
      </w:r>
      <w:r w:rsidRPr="000D2CB3">
        <w:rPr>
          <w:b/>
          <w:bCs/>
          <w:i/>
          <w:iCs/>
          <w:spacing w:val="-5"/>
          <w:sz w:val="24"/>
          <w:szCs w:val="24"/>
          <w:highlight w:val="yellow"/>
        </w:rPr>
        <w:t xml:space="preserve"> </w:t>
      </w:r>
      <w:r w:rsidRPr="000D2CB3">
        <w:rPr>
          <w:b/>
          <w:bCs/>
          <w:i/>
          <w:iCs/>
          <w:sz w:val="24"/>
          <w:szCs w:val="24"/>
          <w:highlight w:val="yellow"/>
        </w:rPr>
        <w:t>using</w:t>
      </w:r>
      <w:r w:rsidRPr="000D2CB3">
        <w:rPr>
          <w:b/>
          <w:bCs/>
          <w:i/>
          <w:iCs/>
          <w:spacing w:val="-1"/>
          <w:sz w:val="24"/>
          <w:szCs w:val="24"/>
          <w:highlight w:val="yellow"/>
        </w:rPr>
        <w:t xml:space="preserve"> </w:t>
      </w:r>
      <w:r w:rsidRPr="000D2CB3">
        <w:rPr>
          <w:b/>
          <w:bCs/>
          <w:i/>
          <w:iCs/>
          <w:sz w:val="24"/>
          <w:szCs w:val="24"/>
          <w:highlight w:val="yellow"/>
        </w:rPr>
        <w:t>average</w:t>
      </w:r>
      <w:r w:rsidRPr="000D2CB3">
        <w:rPr>
          <w:b/>
          <w:bCs/>
          <w:i/>
          <w:iCs/>
          <w:spacing w:val="-3"/>
          <w:sz w:val="24"/>
          <w:szCs w:val="24"/>
          <w:highlight w:val="yellow"/>
        </w:rPr>
        <w:t xml:space="preserve"> </w:t>
      </w:r>
      <w:r w:rsidRPr="000D2CB3">
        <w:rPr>
          <w:b/>
          <w:bCs/>
          <w:i/>
          <w:iCs/>
          <w:sz w:val="24"/>
          <w:szCs w:val="24"/>
          <w:highlight w:val="yellow"/>
        </w:rPr>
        <w:t>lap</w:t>
      </w:r>
      <w:r w:rsidRPr="000D2CB3">
        <w:rPr>
          <w:b/>
          <w:bCs/>
          <w:i/>
          <w:iCs/>
          <w:spacing w:val="-1"/>
          <w:sz w:val="24"/>
          <w:szCs w:val="24"/>
          <w:highlight w:val="yellow"/>
        </w:rPr>
        <w:t xml:space="preserve"> </w:t>
      </w:r>
      <w:r w:rsidRPr="000D2CB3">
        <w:rPr>
          <w:b/>
          <w:bCs/>
          <w:i/>
          <w:iCs/>
          <w:sz w:val="24"/>
          <w:szCs w:val="24"/>
          <w:highlight w:val="yellow"/>
        </w:rPr>
        <w:t>timings</w:t>
      </w:r>
      <w:r w:rsidRPr="000D2CB3">
        <w:rPr>
          <w:b/>
          <w:bCs/>
          <w:i/>
          <w:iCs/>
          <w:spacing w:val="-2"/>
          <w:sz w:val="24"/>
          <w:szCs w:val="24"/>
          <w:highlight w:val="yellow"/>
        </w:rPr>
        <w:t xml:space="preserve"> make sure every lap is the same length </w:t>
      </w:r>
      <w:r>
        <w:rPr>
          <w:b/>
          <w:bCs/>
          <w:i/>
          <w:iCs/>
          <w:spacing w:val="-2"/>
          <w:sz w:val="24"/>
          <w:szCs w:val="24"/>
          <w:highlight w:val="yellow"/>
        </w:rPr>
        <w:t>(</w:t>
      </w:r>
      <w:proofErr w:type="spellStart"/>
      <w:r>
        <w:rPr>
          <w:b/>
          <w:bCs/>
          <w:i/>
          <w:iCs/>
          <w:spacing w:val="-2"/>
          <w:sz w:val="24"/>
          <w:szCs w:val="24"/>
          <w:highlight w:val="yellow"/>
        </w:rPr>
        <w:t>eg</w:t>
      </w:r>
      <w:proofErr w:type="spellEnd"/>
      <w:r>
        <w:rPr>
          <w:b/>
          <w:bCs/>
          <w:i/>
          <w:iCs/>
          <w:spacing w:val="-2"/>
          <w:sz w:val="24"/>
          <w:szCs w:val="24"/>
          <w:highlight w:val="yellow"/>
        </w:rPr>
        <w:t xml:space="preserve"> NOT course A) </w:t>
      </w:r>
      <w:r w:rsidRPr="000D2CB3">
        <w:rPr>
          <w:b/>
          <w:bCs/>
          <w:i/>
          <w:iCs/>
          <w:spacing w:val="-2"/>
          <w:sz w:val="24"/>
          <w:szCs w:val="24"/>
          <w:highlight w:val="yellow"/>
        </w:rPr>
        <w:t xml:space="preserve">and </w:t>
      </w:r>
      <w:r w:rsidRPr="000D2CB3">
        <w:rPr>
          <w:b/>
          <w:bCs/>
          <w:i/>
          <w:iCs/>
          <w:sz w:val="24"/>
          <w:szCs w:val="24"/>
          <w:highlight w:val="yellow"/>
        </w:rPr>
        <w:t>don’t</w:t>
      </w:r>
      <w:r w:rsidRPr="000D2CB3">
        <w:rPr>
          <w:b/>
          <w:bCs/>
          <w:i/>
          <w:iCs/>
          <w:spacing w:val="-2"/>
          <w:sz w:val="24"/>
          <w:szCs w:val="24"/>
          <w:highlight w:val="yellow"/>
        </w:rPr>
        <w:t xml:space="preserve"> </w:t>
      </w:r>
      <w:r w:rsidRPr="000D2CB3">
        <w:rPr>
          <w:b/>
          <w:bCs/>
          <w:i/>
          <w:iCs/>
          <w:sz w:val="24"/>
          <w:szCs w:val="24"/>
          <w:highlight w:val="yellow"/>
        </w:rPr>
        <w:t>alter</w:t>
      </w:r>
      <w:r w:rsidRPr="000D2CB3">
        <w:rPr>
          <w:b/>
          <w:bCs/>
          <w:i/>
          <w:iCs/>
          <w:spacing w:val="-1"/>
          <w:sz w:val="24"/>
          <w:szCs w:val="24"/>
          <w:highlight w:val="yellow"/>
        </w:rPr>
        <w:t xml:space="preserve"> </w:t>
      </w:r>
      <w:r w:rsidRPr="000D2CB3">
        <w:rPr>
          <w:b/>
          <w:bCs/>
          <w:i/>
          <w:iCs/>
          <w:sz w:val="24"/>
          <w:szCs w:val="24"/>
          <w:highlight w:val="yellow"/>
        </w:rPr>
        <w:t>the</w:t>
      </w:r>
      <w:r w:rsidRPr="000D2CB3">
        <w:rPr>
          <w:b/>
          <w:bCs/>
          <w:i/>
          <w:iCs/>
          <w:spacing w:val="-3"/>
          <w:sz w:val="24"/>
          <w:szCs w:val="24"/>
          <w:highlight w:val="yellow"/>
        </w:rPr>
        <w:t xml:space="preserve"> </w:t>
      </w:r>
      <w:r w:rsidRPr="000D2CB3">
        <w:rPr>
          <w:b/>
          <w:bCs/>
          <w:i/>
          <w:iCs/>
          <w:sz w:val="24"/>
          <w:szCs w:val="24"/>
          <w:highlight w:val="yellow"/>
        </w:rPr>
        <w:t>course</w:t>
      </w:r>
      <w:r w:rsidRPr="000D2CB3">
        <w:rPr>
          <w:b/>
          <w:bCs/>
          <w:i/>
          <w:iCs/>
          <w:spacing w:val="1"/>
          <w:sz w:val="24"/>
          <w:szCs w:val="24"/>
          <w:highlight w:val="yellow"/>
        </w:rPr>
        <w:t xml:space="preserve"> </w:t>
      </w:r>
      <w:r w:rsidRPr="000D2CB3">
        <w:rPr>
          <w:b/>
          <w:bCs/>
          <w:i/>
          <w:iCs/>
          <w:sz w:val="24"/>
          <w:szCs w:val="24"/>
          <w:highlight w:val="yellow"/>
        </w:rPr>
        <w:t>in</w:t>
      </w:r>
      <w:r w:rsidRPr="000D2CB3">
        <w:rPr>
          <w:b/>
          <w:bCs/>
          <w:i/>
          <w:iCs/>
          <w:spacing w:val="-5"/>
          <w:sz w:val="24"/>
          <w:szCs w:val="24"/>
          <w:highlight w:val="yellow"/>
        </w:rPr>
        <w:t xml:space="preserve"> </w:t>
      </w:r>
      <w:r w:rsidRPr="000D2CB3">
        <w:rPr>
          <w:b/>
          <w:bCs/>
          <w:i/>
          <w:iCs/>
          <w:sz w:val="24"/>
          <w:szCs w:val="24"/>
          <w:highlight w:val="yellow"/>
        </w:rPr>
        <w:t>any</w:t>
      </w:r>
      <w:r w:rsidRPr="000D2CB3">
        <w:rPr>
          <w:b/>
          <w:bCs/>
          <w:i/>
          <w:iCs/>
          <w:spacing w:val="-2"/>
          <w:sz w:val="24"/>
          <w:szCs w:val="24"/>
          <w:highlight w:val="yellow"/>
        </w:rPr>
        <w:t xml:space="preserve"> </w:t>
      </w:r>
      <w:r w:rsidRPr="000D2CB3">
        <w:rPr>
          <w:b/>
          <w:bCs/>
          <w:i/>
          <w:iCs/>
          <w:sz w:val="24"/>
          <w:szCs w:val="24"/>
          <w:highlight w:val="yellow"/>
        </w:rPr>
        <w:t>way</w:t>
      </w:r>
      <w:r w:rsidRPr="000D2CB3">
        <w:rPr>
          <w:b/>
          <w:bCs/>
          <w:i/>
          <w:iCs/>
          <w:spacing w:val="-1"/>
          <w:sz w:val="24"/>
          <w:szCs w:val="24"/>
          <w:highlight w:val="yellow"/>
        </w:rPr>
        <w:t xml:space="preserve"> </w:t>
      </w:r>
      <w:r w:rsidRPr="000D2CB3">
        <w:rPr>
          <w:b/>
          <w:bCs/>
          <w:i/>
          <w:iCs/>
          <w:sz w:val="24"/>
          <w:szCs w:val="24"/>
          <w:highlight w:val="yellow"/>
        </w:rPr>
        <w:t>or</w:t>
      </w:r>
      <w:r w:rsidRPr="000D2CB3">
        <w:rPr>
          <w:b/>
          <w:bCs/>
          <w:i/>
          <w:iCs/>
          <w:spacing w:val="-6"/>
          <w:sz w:val="24"/>
          <w:szCs w:val="24"/>
          <w:highlight w:val="yellow"/>
        </w:rPr>
        <w:t xml:space="preserve"> </w:t>
      </w:r>
      <w:r w:rsidRPr="000D2CB3">
        <w:rPr>
          <w:b/>
          <w:bCs/>
          <w:i/>
          <w:iCs/>
          <w:sz w:val="24"/>
          <w:szCs w:val="24"/>
          <w:highlight w:val="yellow"/>
        </w:rPr>
        <w:t>move</w:t>
      </w:r>
      <w:r w:rsidRPr="000D2CB3">
        <w:rPr>
          <w:b/>
          <w:bCs/>
          <w:i/>
          <w:iCs/>
          <w:spacing w:val="-3"/>
          <w:sz w:val="24"/>
          <w:szCs w:val="24"/>
          <w:highlight w:val="yellow"/>
        </w:rPr>
        <w:t xml:space="preserve"> </w:t>
      </w:r>
      <w:r w:rsidRPr="000D2CB3">
        <w:rPr>
          <w:b/>
          <w:bCs/>
          <w:i/>
          <w:iCs/>
          <w:sz w:val="24"/>
          <w:szCs w:val="24"/>
          <w:highlight w:val="yellow"/>
        </w:rPr>
        <w:t>the</w:t>
      </w:r>
      <w:r w:rsidRPr="000D2CB3">
        <w:rPr>
          <w:b/>
          <w:bCs/>
          <w:i/>
          <w:iCs/>
          <w:spacing w:val="-3"/>
          <w:sz w:val="24"/>
          <w:szCs w:val="24"/>
          <w:highlight w:val="yellow"/>
        </w:rPr>
        <w:t xml:space="preserve"> </w:t>
      </w:r>
      <w:r w:rsidRPr="000D2CB3">
        <w:rPr>
          <w:b/>
          <w:bCs/>
          <w:i/>
          <w:iCs/>
          <w:sz w:val="24"/>
          <w:szCs w:val="24"/>
          <w:highlight w:val="yellow"/>
        </w:rPr>
        <w:t>Start</w:t>
      </w:r>
      <w:r w:rsidRPr="000D2CB3">
        <w:rPr>
          <w:b/>
          <w:bCs/>
          <w:i/>
          <w:iCs/>
          <w:spacing w:val="-2"/>
          <w:sz w:val="24"/>
          <w:szCs w:val="24"/>
          <w:highlight w:val="yellow"/>
        </w:rPr>
        <w:t xml:space="preserve"> </w:t>
      </w:r>
      <w:r w:rsidRPr="000D2CB3">
        <w:rPr>
          <w:b/>
          <w:bCs/>
          <w:i/>
          <w:iCs/>
          <w:sz w:val="24"/>
          <w:szCs w:val="24"/>
          <w:highlight w:val="yellow"/>
        </w:rPr>
        <w:t>Line</w:t>
      </w:r>
      <w:r w:rsidRPr="000D2CB3">
        <w:rPr>
          <w:b/>
          <w:bCs/>
          <w:i/>
          <w:iCs/>
          <w:spacing w:val="-3"/>
          <w:sz w:val="24"/>
          <w:szCs w:val="24"/>
          <w:highlight w:val="yellow"/>
        </w:rPr>
        <w:t xml:space="preserve"> </w:t>
      </w:r>
      <w:r w:rsidRPr="000D2CB3">
        <w:rPr>
          <w:b/>
          <w:bCs/>
          <w:i/>
          <w:iCs/>
          <w:sz w:val="24"/>
          <w:szCs w:val="24"/>
          <w:highlight w:val="yellow"/>
        </w:rPr>
        <w:t>after</w:t>
      </w:r>
      <w:r w:rsidRPr="000D2CB3">
        <w:rPr>
          <w:b/>
          <w:bCs/>
          <w:i/>
          <w:iCs/>
          <w:spacing w:val="-1"/>
          <w:sz w:val="24"/>
          <w:szCs w:val="24"/>
          <w:highlight w:val="yellow"/>
        </w:rPr>
        <w:t xml:space="preserve"> </w:t>
      </w:r>
      <w:r w:rsidRPr="000D2CB3">
        <w:rPr>
          <w:b/>
          <w:bCs/>
          <w:i/>
          <w:iCs/>
          <w:sz w:val="24"/>
          <w:szCs w:val="24"/>
          <w:highlight w:val="yellow"/>
        </w:rPr>
        <w:t xml:space="preserve">the </w:t>
      </w:r>
      <w:r w:rsidRPr="000D2CB3">
        <w:rPr>
          <w:b/>
          <w:bCs/>
          <w:i/>
          <w:iCs/>
          <w:spacing w:val="-51"/>
          <w:sz w:val="24"/>
          <w:szCs w:val="24"/>
          <w:highlight w:val="yellow"/>
        </w:rPr>
        <w:t xml:space="preserve"> </w:t>
      </w:r>
      <w:r w:rsidRPr="000D2CB3">
        <w:rPr>
          <w:b/>
          <w:bCs/>
          <w:i/>
          <w:iCs/>
          <w:sz w:val="24"/>
          <w:szCs w:val="24"/>
          <w:highlight w:val="yellow"/>
        </w:rPr>
        <w:t>start</w:t>
      </w:r>
      <w:r w:rsidRPr="000D2CB3">
        <w:rPr>
          <w:b/>
          <w:bCs/>
          <w:i/>
          <w:iCs/>
          <w:spacing w:val="-2"/>
          <w:sz w:val="24"/>
          <w:szCs w:val="24"/>
          <w:highlight w:val="yellow"/>
        </w:rPr>
        <w:t xml:space="preserve"> </w:t>
      </w:r>
      <w:r w:rsidRPr="000D2CB3">
        <w:rPr>
          <w:b/>
          <w:bCs/>
          <w:i/>
          <w:iCs/>
          <w:sz w:val="24"/>
          <w:szCs w:val="24"/>
          <w:highlight w:val="yellow"/>
        </w:rPr>
        <w:t>until</w:t>
      </w:r>
      <w:r w:rsidRPr="000D2CB3">
        <w:rPr>
          <w:b/>
          <w:bCs/>
          <w:i/>
          <w:iCs/>
          <w:spacing w:val="-4"/>
          <w:sz w:val="24"/>
          <w:szCs w:val="24"/>
          <w:highlight w:val="yellow"/>
        </w:rPr>
        <w:t xml:space="preserve"> </w:t>
      </w:r>
      <w:r w:rsidRPr="000D2CB3">
        <w:rPr>
          <w:b/>
          <w:bCs/>
          <w:i/>
          <w:iCs/>
          <w:sz w:val="24"/>
          <w:szCs w:val="24"/>
          <w:highlight w:val="yellow"/>
        </w:rPr>
        <w:t>the</w:t>
      </w:r>
      <w:r w:rsidRPr="000D2CB3">
        <w:rPr>
          <w:b/>
          <w:bCs/>
          <w:i/>
          <w:iCs/>
          <w:spacing w:val="3"/>
          <w:sz w:val="24"/>
          <w:szCs w:val="24"/>
          <w:highlight w:val="yellow"/>
        </w:rPr>
        <w:t xml:space="preserve"> </w:t>
      </w:r>
      <w:r w:rsidRPr="000D2CB3">
        <w:rPr>
          <w:b/>
          <w:bCs/>
          <w:i/>
          <w:iCs/>
          <w:sz w:val="24"/>
          <w:szCs w:val="24"/>
          <w:highlight w:val="yellow"/>
        </w:rPr>
        <w:t>finish</w:t>
      </w:r>
      <w:r w:rsidRPr="000D2CB3">
        <w:rPr>
          <w:b/>
          <w:bCs/>
          <w:i/>
          <w:iCs/>
          <w:spacing w:val="-3"/>
          <w:sz w:val="24"/>
          <w:szCs w:val="24"/>
          <w:highlight w:val="yellow"/>
        </w:rPr>
        <w:t xml:space="preserve"> </w:t>
      </w:r>
      <w:r w:rsidRPr="000D2CB3">
        <w:rPr>
          <w:b/>
          <w:bCs/>
          <w:i/>
          <w:iCs/>
          <w:sz w:val="24"/>
          <w:szCs w:val="24"/>
          <w:highlight w:val="yellow"/>
        </w:rPr>
        <w:t>of</w:t>
      </w:r>
      <w:r w:rsidRPr="000D2CB3">
        <w:rPr>
          <w:b/>
          <w:bCs/>
          <w:i/>
          <w:iCs/>
          <w:spacing w:val="-3"/>
          <w:sz w:val="24"/>
          <w:szCs w:val="24"/>
          <w:highlight w:val="yellow"/>
        </w:rPr>
        <w:t xml:space="preserve"> </w:t>
      </w:r>
      <w:r w:rsidRPr="000D2CB3">
        <w:rPr>
          <w:b/>
          <w:bCs/>
          <w:i/>
          <w:iCs/>
          <w:sz w:val="24"/>
          <w:szCs w:val="24"/>
          <w:highlight w:val="yellow"/>
        </w:rPr>
        <w:t>the</w:t>
      </w:r>
      <w:r w:rsidRPr="000D2CB3">
        <w:rPr>
          <w:b/>
          <w:bCs/>
          <w:i/>
          <w:iCs/>
          <w:spacing w:val="3"/>
          <w:sz w:val="24"/>
          <w:szCs w:val="24"/>
          <w:highlight w:val="yellow"/>
        </w:rPr>
        <w:t xml:space="preserve"> </w:t>
      </w:r>
      <w:r w:rsidRPr="000D2CB3">
        <w:rPr>
          <w:b/>
          <w:bCs/>
          <w:i/>
          <w:iCs/>
          <w:sz w:val="24"/>
          <w:szCs w:val="24"/>
          <w:highlight w:val="yellow"/>
        </w:rPr>
        <w:t>race.</w:t>
      </w:r>
    </w:p>
    <w:p w14:paraId="13DDCAD0" w14:textId="3EBA3E91" w:rsidR="00A90A2D" w:rsidRDefault="00A90A2D" w:rsidP="000D2CB3">
      <w:pPr>
        <w:spacing w:line="235" w:lineRule="auto"/>
        <w:ind w:left="709" w:right="838"/>
        <w:rPr>
          <w:b/>
          <w:bCs/>
          <w:i/>
          <w:iCs/>
          <w:sz w:val="24"/>
          <w:szCs w:val="24"/>
        </w:rPr>
      </w:pPr>
    </w:p>
    <w:p w14:paraId="09FF1293" w14:textId="70F5E39E" w:rsidR="00A90A2D" w:rsidRPr="000D2CB3" w:rsidRDefault="00A90A2D" w:rsidP="000D2CB3">
      <w:pPr>
        <w:spacing w:line="235" w:lineRule="auto"/>
        <w:ind w:left="709" w:right="838"/>
        <w:rPr>
          <w:sz w:val="24"/>
          <w:szCs w:val="24"/>
        </w:rPr>
      </w:pPr>
      <w:r w:rsidRPr="00A90A2D">
        <w:rPr>
          <w:sz w:val="24"/>
          <w:szCs w:val="24"/>
          <w:highlight w:val="yellow"/>
        </w:rPr>
        <w:t>Don’t forget that</w:t>
      </w:r>
      <w:r>
        <w:rPr>
          <w:sz w:val="24"/>
          <w:szCs w:val="24"/>
          <w:highlight w:val="yellow"/>
        </w:rPr>
        <w:t>,</w:t>
      </w:r>
      <w:r w:rsidRPr="00A90A2D">
        <w:rPr>
          <w:sz w:val="24"/>
          <w:szCs w:val="24"/>
          <w:highlight w:val="yellow"/>
        </w:rPr>
        <w:t xml:space="preserve"> besides recording the lap times</w:t>
      </w:r>
      <w:r>
        <w:rPr>
          <w:sz w:val="24"/>
          <w:szCs w:val="24"/>
          <w:highlight w:val="yellow"/>
        </w:rPr>
        <w:t>,</w:t>
      </w:r>
      <w:r w:rsidRPr="00A90A2D">
        <w:rPr>
          <w:sz w:val="24"/>
          <w:szCs w:val="24"/>
          <w:highlight w:val="yellow"/>
        </w:rPr>
        <w:t xml:space="preserve"> it is also helpful to record the </w:t>
      </w:r>
      <w:r>
        <w:rPr>
          <w:sz w:val="24"/>
          <w:szCs w:val="24"/>
          <w:highlight w:val="yellow"/>
        </w:rPr>
        <w:t xml:space="preserve">total </w:t>
      </w:r>
      <w:r w:rsidRPr="00A90A2D">
        <w:rPr>
          <w:sz w:val="24"/>
          <w:szCs w:val="24"/>
          <w:highlight w:val="yellow"/>
        </w:rPr>
        <w:t>number of laps each boat sails in a race.</w:t>
      </w:r>
    </w:p>
    <w:p w14:paraId="78E1D5B6" w14:textId="1149110B" w:rsidR="00F22FF0" w:rsidRDefault="00F22FF0" w:rsidP="00070F38">
      <w:pPr>
        <w:pStyle w:val="BodyText"/>
      </w:pPr>
    </w:p>
    <w:p w14:paraId="3B1F96F5" w14:textId="45EF052D" w:rsidR="000D2CB3" w:rsidRDefault="000D2CB3" w:rsidP="00070F38">
      <w:pPr>
        <w:pStyle w:val="BodyText"/>
      </w:pPr>
    </w:p>
    <w:p w14:paraId="7DA676D2" w14:textId="76295092" w:rsidR="000D2CB3" w:rsidRDefault="000D2CB3" w:rsidP="00070F38">
      <w:pPr>
        <w:pStyle w:val="BodyText"/>
      </w:pPr>
    </w:p>
    <w:p w14:paraId="2A04DBAA" w14:textId="176BCE85" w:rsidR="000D2CB3" w:rsidRDefault="000D2CB3" w:rsidP="00070F38">
      <w:pPr>
        <w:pStyle w:val="BodyText"/>
      </w:pPr>
    </w:p>
    <w:p w14:paraId="1DDE7BEA" w14:textId="7B44914D" w:rsidR="000D2CB3" w:rsidRDefault="000D2CB3" w:rsidP="00070F38">
      <w:pPr>
        <w:pStyle w:val="BodyText"/>
      </w:pPr>
    </w:p>
    <w:p w14:paraId="10873A40" w14:textId="2ED265B8" w:rsidR="000D2CB3" w:rsidRDefault="000D2CB3" w:rsidP="00070F38">
      <w:pPr>
        <w:pStyle w:val="BodyText"/>
      </w:pPr>
    </w:p>
    <w:p w14:paraId="58950DB9" w14:textId="693C4FCA" w:rsidR="000D2CB3" w:rsidRDefault="000D2CB3" w:rsidP="00070F38">
      <w:pPr>
        <w:pStyle w:val="BodyText"/>
      </w:pPr>
    </w:p>
    <w:p w14:paraId="49CDF391" w14:textId="7D05CCD3" w:rsidR="000D2CB3" w:rsidRDefault="000D2CB3" w:rsidP="00070F38">
      <w:pPr>
        <w:pStyle w:val="BodyText"/>
      </w:pPr>
    </w:p>
    <w:p w14:paraId="628FC1F9" w14:textId="40114918" w:rsidR="000D2CB3" w:rsidRDefault="000D2CB3" w:rsidP="00070F38">
      <w:pPr>
        <w:pStyle w:val="BodyText"/>
      </w:pPr>
    </w:p>
    <w:p w14:paraId="722DFD2D" w14:textId="695690EB" w:rsidR="000D2CB3" w:rsidRDefault="000D2CB3" w:rsidP="00070F38">
      <w:pPr>
        <w:pStyle w:val="BodyText"/>
      </w:pPr>
    </w:p>
    <w:p w14:paraId="39028507" w14:textId="30B62879" w:rsidR="000D2CB3" w:rsidRDefault="000D2CB3" w:rsidP="00070F38">
      <w:pPr>
        <w:pStyle w:val="BodyText"/>
      </w:pPr>
    </w:p>
    <w:p w14:paraId="573B7602" w14:textId="1F2B1294" w:rsidR="000D2CB3" w:rsidRDefault="000D2CB3" w:rsidP="00070F38">
      <w:pPr>
        <w:pStyle w:val="BodyText"/>
      </w:pPr>
    </w:p>
    <w:p w14:paraId="5274882A" w14:textId="5B988946" w:rsidR="000D2CB3" w:rsidRDefault="000D2CB3" w:rsidP="00070F38">
      <w:pPr>
        <w:pStyle w:val="BodyText"/>
      </w:pPr>
    </w:p>
    <w:p w14:paraId="05D7305A" w14:textId="2B66B215" w:rsidR="000D2CB3" w:rsidRDefault="000D2CB3" w:rsidP="00070F38">
      <w:pPr>
        <w:pStyle w:val="BodyText"/>
      </w:pPr>
    </w:p>
    <w:p w14:paraId="1DCA8AC0" w14:textId="7E39A749" w:rsidR="000D2CB3" w:rsidRDefault="000D2CB3" w:rsidP="00070F38">
      <w:pPr>
        <w:pStyle w:val="BodyText"/>
      </w:pPr>
    </w:p>
    <w:p w14:paraId="04D39CED" w14:textId="4537D7E2" w:rsidR="000D2CB3" w:rsidRDefault="000D2CB3" w:rsidP="00070F38">
      <w:pPr>
        <w:pStyle w:val="BodyText"/>
      </w:pPr>
    </w:p>
    <w:p w14:paraId="0A61E441" w14:textId="687E3B59" w:rsidR="000D2CB3" w:rsidRDefault="000D2CB3" w:rsidP="00070F38">
      <w:pPr>
        <w:pStyle w:val="BodyText"/>
      </w:pPr>
    </w:p>
    <w:p w14:paraId="4DB7A5D7" w14:textId="19620126" w:rsidR="000D2CB3" w:rsidRDefault="000D2CB3" w:rsidP="00070F38">
      <w:pPr>
        <w:pStyle w:val="BodyText"/>
      </w:pPr>
    </w:p>
    <w:p w14:paraId="5FD2D2B0" w14:textId="35E99982" w:rsidR="000D2CB3" w:rsidRDefault="000D2CB3" w:rsidP="00070F38">
      <w:pPr>
        <w:pStyle w:val="BodyText"/>
      </w:pPr>
    </w:p>
    <w:p w14:paraId="5DB2D575" w14:textId="30B3E36A" w:rsidR="000D2CB3" w:rsidRDefault="000D2CB3" w:rsidP="00070F38">
      <w:pPr>
        <w:pStyle w:val="BodyText"/>
      </w:pPr>
    </w:p>
    <w:p w14:paraId="0028214B" w14:textId="1E91EE2C" w:rsidR="000D2CB3" w:rsidRDefault="000D2CB3" w:rsidP="00070F38">
      <w:pPr>
        <w:pStyle w:val="BodyText"/>
      </w:pPr>
    </w:p>
    <w:p w14:paraId="5F6AE31A" w14:textId="229751DC" w:rsidR="000D2CB3" w:rsidRDefault="000D2CB3" w:rsidP="00070F38">
      <w:pPr>
        <w:pStyle w:val="BodyText"/>
      </w:pPr>
    </w:p>
    <w:p w14:paraId="222C309A" w14:textId="145148F5" w:rsidR="000D2CB3" w:rsidRDefault="000D2CB3" w:rsidP="00070F38">
      <w:pPr>
        <w:pStyle w:val="BodyText"/>
      </w:pPr>
    </w:p>
    <w:p w14:paraId="0D689DA6" w14:textId="01749717" w:rsidR="000D2CB3" w:rsidRDefault="000D2CB3" w:rsidP="00070F38">
      <w:pPr>
        <w:pStyle w:val="BodyText"/>
      </w:pPr>
    </w:p>
    <w:p w14:paraId="70D50027" w14:textId="3673DE37" w:rsidR="000D2CB3" w:rsidRDefault="000D2CB3" w:rsidP="00070F38">
      <w:pPr>
        <w:pStyle w:val="BodyText"/>
      </w:pPr>
    </w:p>
    <w:p w14:paraId="6E012D51" w14:textId="77777777" w:rsidR="00CC5158" w:rsidRDefault="00446803" w:rsidP="000D2CB3">
      <w:pPr>
        <w:pStyle w:val="Heading2"/>
        <w:ind w:left="709"/>
      </w:pPr>
      <w:r>
        <w:lastRenderedPageBreak/>
        <w:t>Starting Sequence</w:t>
      </w:r>
    </w:p>
    <w:p w14:paraId="7A59AF60" w14:textId="77777777" w:rsidR="00CC5158" w:rsidRDefault="00CC5158" w:rsidP="000D2CB3">
      <w:pPr>
        <w:pStyle w:val="BodyText"/>
        <w:spacing w:before="2"/>
        <w:ind w:left="709"/>
        <w:rPr>
          <w:b/>
          <w:sz w:val="25"/>
        </w:rPr>
      </w:pPr>
    </w:p>
    <w:p w14:paraId="0085EE33" w14:textId="659A7BC9" w:rsidR="00F22FF0" w:rsidRDefault="00446803" w:rsidP="000D2CB3">
      <w:pPr>
        <w:pStyle w:val="BodyText"/>
        <w:ind w:left="709"/>
      </w:pPr>
      <w:r>
        <w:t>Tidal</w:t>
      </w:r>
      <w:r>
        <w:rPr>
          <w:spacing w:val="-7"/>
        </w:rPr>
        <w:t xml:space="preserve"> </w:t>
      </w:r>
      <w:r>
        <w:t>races</w:t>
      </w:r>
      <w:r>
        <w:rPr>
          <w:spacing w:val="-4"/>
        </w:rPr>
        <w:t xml:space="preserve"> </w:t>
      </w:r>
      <w:r>
        <w:t>will</w:t>
      </w:r>
      <w:r>
        <w:rPr>
          <w:spacing w:val="-3"/>
        </w:rPr>
        <w:t xml:space="preserve"> </w:t>
      </w:r>
      <w:r>
        <w:t>be</w:t>
      </w:r>
      <w:r>
        <w:rPr>
          <w:spacing w:val="-4"/>
        </w:rPr>
        <w:t xml:space="preserve"> </w:t>
      </w:r>
      <w:r>
        <w:t>started</w:t>
      </w:r>
      <w:r>
        <w:rPr>
          <w:spacing w:val="-6"/>
        </w:rPr>
        <w:t xml:space="preserve"> </w:t>
      </w:r>
      <w:r>
        <w:t>with</w:t>
      </w:r>
      <w:r>
        <w:rPr>
          <w:spacing w:val="-2"/>
        </w:rPr>
        <w:t xml:space="preserve"> </w:t>
      </w:r>
      <w:r>
        <w:t>intervals</w:t>
      </w:r>
      <w:r>
        <w:rPr>
          <w:spacing w:val="-3"/>
        </w:rPr>
        <w:t xml:space="preserve"> </w:t>
      </w:r>
      <w:r>
        <w:t>between</w:t>
      </w:r>
      <w:r>
        <w:rPr>
          <w:spacing w:val="-2"/>
        </w:rPr>
        <w:t xml:space="preserve"> </w:t>
      </w:r>
      <w:r>
        <w:t>starting</w:t>
      </w:r>
      <w:r>
        <w:rPr>
          <w:spacing w:val="-3"/>
        </w:rPr>
        <w:t xml:space="preserve"> </w:t>
      </w:r>
      <w:r>
        <w:t>signals</w:t>
      </w:r>
      <w:r>
        <w:rPr>
          <w:spacing w:val="-4"/>
        </w:rPr>
        <w:t xml:space="preserve"> </w:t>
      </w:r>
      <w:r>
        <w:t>being</w:t>
      </w:r>
      <w:r>
        <w:rPr>
          <w:spacing w:val="-3"/>
        </w:rPr>
        <w:t xml:space="preserve"> </w:t>
      </w:r>
      <w:r w:rsidR="00F22FF0">
        <w:t>3</w:t>
      </w:r>
      <w:r>
        <w:rPr>
          <w:spacing w:val="-7"/>
        </w:rPr>
        <w:t xml:space="preserve"> </w:t>
      </w:r>
      <w:r>
        <w:t>minute</w:t>
      </w:r>
      <w:r>
        <w:rPr>
          <w:spacing w:val="-3"/>
        </w:rPr>
        <w:t xml:space="preserve"> </w:t>
      </w:r>
      <w:r w:rsidR="00F22FF0">
        <w:t>(WKSC</w:t>
      </w:r>
      <w:r w:rsidR="00F22FF0">
        <w:rPr>
          <w:spacing w:val="-3"/>
        </w:rPr>
        <w:t xml:space="preserve"> </w:t>
      </w:r>
      <w:r w:rsidR="00F22FF0">
        <w:t>Sailing</w:t>
      </w:r>
      <w:r w:rsidR="00F22FF0">
        <w:rPr>
          <w:spacing w:val="-3"/>
        </w:rPr>
        <w:t xml:space="preserve"> </w:t>
      </w:r>
      <w:r w:rsidR="00F22FF0">
        <w:t>Instruction</w:t>
      </w:r>
      <w:r w:rsidR="00F22FF0">
        <w:rPr>
          <w:spacing w:val="-3"/>
        </w:rPr>
        <w:t xml:space="preserve"> </w:t>
      </w:r>
      <w:r w:rsidR="00F22FF0">
        <w:t>10.2)</w:t>
      </w:r>
      <w:r w:rsidR="0091005C">
        <w:t>. This</w:t>
      </w:r>
      <w:r w:rsidR="0091005C">
        <w:rPr>
          <w:spacing w:val="-3"/>
        </w:rPr>
        <w:t xml:space="preserve"> </w:t>
      </w:r>
      <w:r w:rsidR="0091005C">
        <w:t>is</w:t>
      </w:r>
      <w:r w:rsidR="0091005C">
        <w:rPr>
          <w:spacing w:val="-2"/>
        </w:rPr>
        <w:t xml:space="preserve"> </w:t>
      </w:r>
      <w:r w:rsidR="0091005C">
        <w:t>an example</w:t>
      </w:r>
      <w:r w:rsidR="0091005C">
        <w:rPr>
          <w:spacing w:val="-4"/>
        </w:rPr>
        <w:t xml:space="preserve"> </w:t>
      </w:r>
      <w:r w:rsidR="0091005C">
        <w:t>of</w:t>
      </w:r>
      <w:r w:rsidR="0091005C">
        <w:rPr>
          <w:spacing w:val="-5"/>
        </w:rPr>
        <w:t xml:space="preserve"> </w:t>
      </w:r>
      <w:r w:rsidR="0091005C">
        <w:t>the</w:t>
      </w:r>
      <w:r w:rsidR="0091005C">
        <w:rPr>
          <w:spacing w:val="-3"/>
        </w:rPr>
        <w:t xml:space="preserve"> </w:t>
      </w:r>
      <w:r w:rsidR="0091005C">
        <w:t>starting</w:t>
      </w:r>
      <w:r w:rsidR="0091005C">
        <w:rPr>
          <w:spacing w:val="-2"/>
        </w:rPr>
        <w:t xml:space="preserve"> </w:t>
      </w:r>
      <w:r w:rsidR="0091005C">
        <w:t>sequence for</w:t>
      </w:r>
      <w:r w:rsidR="0091005C">
        <w:rPr>
          <w:spacing w:val="-6"/>
        </w:rPr>
        <w:t xml:space="preserve"> </w:t>
      </w:r>
      <w:r w:rsidR="0091005C">
        <w:t>the</w:t>
      </w:r>
      <w:r w:rsidR="0091005C">
        <w:rPr>
          <w:spacing w:val="-3"/>
        </w:rPr>
        <w:t xml:space="preserve"> </w:t>
      </w:r>
      <w:r w:rsidR="0091005C">
        <w:t>Solo</w:t>
      </w:r>
      <w:r w:rsidR="0091005C">
        <w:rPr>
          <w:spacing w:val="-1"/>
        </w:rPr>
        <w:t xml:space="preserve"> </w:t>
      </w:r>
      <w:r w:rsidR="0091005C">
        <w:t>class</w:t>
      </w:r>
      <w:r w:rsidR="0091005C">
        <w:rPr>
          <w:spacing w:val="-3"/>
        </w:rPr>
        <w:t xml:space="preserve"> </w:t>
      </w:r>
      <w:r w:rsidR="0091005C">
        <w:t>with</w:t>
      </w:r>
      <w:r w:rsidR="0091005C">
        <w:rPr>
          <w:spacing w:val="-5"/>
        </w:rPr>
        <w:t xml:space="preserve"> </w:t>
      </w:r>
      <w:r w:rsidR="0091005C">
        <w:t>the</w:t>
      </w:r>
      <w:r w:rsidR="0091005C">
        <w:rPr>
          <w:spacing w:val="-3"/>
        </w:rPr>
        <w:t xml:space="preserve"> </w:t>
      </w:r>
      <w:r w:rsidR="0091005C">
        <w:t>Firefly class warning being raised at the start.</w:t>
      </w:r>
    </w:p>
    <w:tbl>
      <w:tblPr>
        <w:tblW w:w="0" w:type="auto"/>
        <w:tblInd w:w="127" w:type="dxa"/>
        <w:tblLayout w:type="fixed"/>
        <w:tblCellMar>
          <w:left w:w="0" w:type="dxa"/>
          <w:right w:w="0" w:type="dxa"/>
        </w:tblCellMar>
        <w:tblLook w:val="01E0" w:firstRow="1" w:lastRow="1" w:firstColumn="1" w:lastColumn="1" w:noHBand="0" w:noVBand="0"/>
      </w:tblPr>
      <w:tblGrid>
        <w:gridCol w:w="1465"/>
        <w:gridCol w:w="2392"/>
        <w:gridCol w:w="2027"/>
        <w:gridCol w:w="2016"/>
        <w:gridCol w:w="2675"/>
      </w:tblGrid>
      <w:tr w:rsidR="00F22FF0" w14:paraId="2B47CEAD" w14:textId="77777777" w:rsidTr="00D15ADE">
        <w:trPr>
          <w:trHeight w:val="331"/>
        </w:trPr>
        <w:tc>
          <w:tcPr>
            <w:tcW w:w="1465" w:type="dxa"/>
          </w:tcPr>
          <w:p w14:paraId="637E125A" w14:textId="23A0A573" w:rsidR="00F22FF0" w:rsidRDefault="00F22FF0" w:rsidP="00D15ADE">
            <w:pPr>
              <w:pStyle w:val="TableParagraph"/>
              <w:spacing w:line="244" w:lineRule="exact"/>
              <w:ind w:left="200"/>
              <w:rPr>
                <w:rFonts w:ascii="Calibri"/>
                <w:sz w:val="24"/>
              </w:rPr>
            </w:pPr>
          </w:p>
        </w:tc>
        <w:tc>
          <w:tcPr>
            <w:tcW w:w="2392" w:type="dxa"/>
          </w:tcPr>
          <w:p w14:paraId="7692E0D5" w14:textId="5F88F15F" w:rsidR="00F22FF0" w:rsidRDefault="00F22FF0" w:rsidP="00D15ADE">
            <w:pPr>
              <w:pStyle w:val="TableParagraph"/>
              <w:spacing w:line="244" w:lineRule="exact"/>
              <w:ind w:left="156"/>
              <w:rPr>
                <w:rFonts w:ascii="Calibri"/>
                <w:sz w:val="24"/>
              </w:rPr>
            </w:pPr>
          </w:p>
        </w:tc>
        <w:tc>
          <w:tcPr>
            <w:tcW w:w="2027" w:type="dxa"/>
          </w:tcPr>
          <w:p w14:paraId="7BC838EC" w14:textId="6000ED8A" w:rsidR="00F22FF0" w:rsidRDefault="00F22FF0" w:rsidP="00D15ADE">
            <w:pPr>
              <w:pStyle w:val="TableParagraph"/>
              <w:spacing w:line="244" w:lineRule="exact"/>
              <w:ind w:left="184"/>
              <w:rPr>
                <w:rFonts w:ascii="Calibri"/>
                <w:sz w:val="24"/>
              </w:rPr>
            </w:pPr>
          </w:p>
        </w:tc>
        <w:tc>
          <w:tcPr>
            <w:tcW w:w="2016" w:type="dxa"/>
          </w:tcPr>
          <w:p w14:paraId="4B3CA527" w14:textId="77777777" w:rsidR="00F22FF0" w:rsidRDefault="00F22FF0" w:rsidP="00D15ADE">
            <w:pPr>
              <w:pStyle w:val="TableParagraph"/>
            </w:pPr>
          </w:p>
        </w:tc>
        <w:tc>
          <w:tcPr>
            <w:tcW w:w="2675" w:type="dxa"/>
          </w:tcPr>
          <w:p w14:paraId="7098A6E7" w14:textId="1A0A6F82" w:rsidR="00F22FF0" w:rsidRDefault="00F22FF0" w:rsidP="00D15ADE">
            <w:pPr>
              <w:pStyle w:val="TableParagraph"/>
              <w:spacing w:line="244" w:lineRule="exact"/>
              <w:ind w:left="184"/>
              <w:rPr>
                <w:rFonts w:ascii="Calibri"/>
                <w:sz w:val="24"/>
              </w:rPr>
            </w:pPr>
          </w:p>
        </w:tc>
      </w:tr>
      <w:tr w:rsidR="00F22FF0" w14:paraId="5A5770CA" w14:textId="77777777" w:rsidTr="00D15ADE">
        <w:trPr>
          <w:trHeight w:val="422"/>
        </w:trPr>
        <w:tc>
          <w:tcPr>
            <w:tcW w:w="1465" w:type="dxa"/>
          </w:tcPr>
          <w:p w14:paraId="7CD085E8" w14:textId="2304F96B" w:rsidR="00F22FF0" w:rsidRDefault="001336F6" w:rsidP="00D15ADE">
            <w:pPr>
              <w:pStyle w:val="TableParagraph"/>
              <w:spacing w:before="43"/>
              <w:ind w:left="200"/>
              <w:rPr>
                <w:rFonts w:ascii="Calibri"/>
                <w:sz w:val="24"/>
              </w:rPr>
            </w:pPr>
            <w:r>
              <w:rPr>
                <w:noProof/>
              </w:rPr>
              <w:drawing>
                <wp:anchor distT="0" distB="0" distL="0" distR="0" simplePos="0" relativeHeight="251664896" behindDoc="1" locked="0" layoutInCell="1" allowOverlap="1" wp14:anchorId="10E13672" wp14:editId="2AF26C36">
                  <wp:simplePos x="0" y="0"/>
                  <wp:positionH relativeFrom="page">
                    <wp:posOffset>3175</wp:posOffset>
                  </wp:positionH>
                  <wp:positionV relativeFrom="paragraph">
                    <wp:posOffset>6350</wp:posOffset>
                  </wp:positionV>
                  <wp:extent cx="6601542" cy="5125593"/>
                  <wp:effectExtent l="0" t="0" r="0" b="0"/>
                  <wp:wrapNone/>
                  <wp:docPr id="8"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jpeg"/>
                          <pic:cNvPicPr/>
                        </pic:nvPicPr>
                        <pic:blipFill>
                          <a:blip r:embed="rId23" cstate="print"/>
                          <a:stretch>
                            <a:fillRect/>
                          </a:stretch>
                        </pic:blipFill>
                        <pic:spPr>
                          <a:xfrm>
                            <a:off x="0" y="0"/>
                            <a:ext cx="6601542" cy="5125593"/>
                          </a:xfrm>
                          <a:prstGeom prst="rect">
                            <a:avLst/>
                          </a:prstGeom>
                        </pic:spPr>
                      </pic:pic>
                    </a:graphicData>
                  </a:graphic>
                </wp:anchor>
              </w:drawing>
            </w:r>
          </w:p>
        </w:tc>
        <w:tc>
          <w:tcPr>
            <w:tcW w:w="2392" w:type="dxa"/>
          </w:tcPr>
          <w:p w14:paraId="66AE04EC" w14:textId="79CCD93F" w:rsidR="00F22FF0" w:rsidRDefault="00F22FF0" w:rsidP="00D15ADE">
            <w:pPr>
              <w:pStyle w:val="TableParagraph"/>
              <w:spacing w:before="43"/>
              <w:ind w:left="156"/>
              <w:rPr>
                <w:rFonts w:ascii="Calibri"/>
                <w:sz w:val="24"/>
              </w:rPr>
            </w:pPr>
          </w:p>
        </w:tc>
        <w:tc>
          <w:tcPr>
            <w:tcW w:w="2027" w:type="dxa"/>
          </w:tcPr>
          <w:p w14:paraId="3CFFC473" w14:textId="44C2E230" w:rsidR="00F22FF0" w:rsidRDefault="00F22FF0" w:rsidP="00D15ADE">
            <w:pPr>
              <w:pStyle w:val="TableParagraph"/>
              <w:spacing w:before="43"/>
              <w:ind w:left="184"/>
              <w:rPr>
                <w:rFonts w:ascii="Calibri"/>
                <w:sz w:val="24"/>
              </w:rPr>
            </w:pPr>
          </w:p>
        </w:tc>
        <w:tc>
          <w:tcPr>
            <w:tcW w:w="2016" w:type="dxa"/>
          </w:tcPr>
          <w:p w14:paraId="3B204D23" w14:textId="253D43A3" w:rsidR="00F22FF0" w:rsidRDefault="00F22FF0" w:rsidP="00D15ADE">
            <w:pPr>
              <w:pStyle w:val="TableParagraph"/>
              <w:spacing w:before="43"/>
              <w:ind w:left="179"/>
              <w:rPr>
                <w:rFonts w:ascii="Calibri"/>
                <w:sz w:val="24"/>
              </w:rPr>
            </w:pPr>
          </w:p>
        </w:tc>
        <w:tc>
          <w:tcPr>
            <w:tcW w:w="2675" w:type="dxa"/>
          </w:tcPr>
          <w:p w14:paraId="613C1DFE" w14:textId="3743205C" w:rsidR="00F22FF0" w:rsidRDefault="00F22FF0" w:rsidP="00D15ADE">
            <w:pPr>
              <w:pStyle w:val="TableParagraph"/>
              <w:spacing w:before="43"/>
              <w:ind w:left="184"/>
              <w:rPr>
                <w:rFonts w:ascii="Calibri"/>
                <w:sz w:val="24"/>
              </w:rPr>
            </w:pPr>
          </w:p>
        </w:tc>
      </w:tr>
      <w:tr w:rsidR="00F22FF0" w14:paraId="7CB8FB2D" w14:textId="77777777" w:rsidTr="00D15ADE">
        <w:trPr>
          <w:trHeight w:val="360"/>
        </w:trPr>
        <w:tc>
          <w:tcPr>
            <w:tcW w:w="1465" w:type="dxa"/>
          </w:tcPr>
          <w:p w14:paraId="678ED537" w14:textId="3F758209" w:rsidR="00F22FF0" w:rsidRDefault="00F22FF0" w:rsidP="00D15ADE">
            <w:pPr>
              <w:pStyle w:val="TableParagraph"/>
              <w:spacing w:before="42"/>
              <w:ind w:left="200"/>
              <w:rPr>
                <w:rFonts w:ascii="Calibri"/>
                <w:sz w:val="24"/>
              </w:rPr>
            </w:pPr>
          </w:p>
        </w:tc>
        <w:tc>
          <w:tcPr>
            <w:tcW w:w="2392" w:type="dxa"/>
          </w:tcPr>
          <w:p w14:paraId="6D968508" w14:textId="77777777" w:rsidR="00F22FF0" w:rsidRDefault="00F22FF0" w:rsidP="00D15ADE">
            <w:pPr>
              <w:pStyle w:val="TableParagraph"/>
            </w:pPr>
          </w:p>
        </w:tc>
        <w:tc>
          <w:tcPr>
            <w:tcW w:w="2027" w:type="dxa"/>
          </w:tcPr>
          <w:p w14:paraId="427A6CE2" w14:textId="77777777" w:rsidR="00F22FF0" w:rsidRDefault="00F22FF0" w:rsidP="00D15ADE">
            <w:pPr>
              <w:pStyle w:val="TableParagraph"/>
            </w:pPr>
          </w:p>
        </w:tc>
        <w:tc>
          <w:tcPr>
            <w:tcW w:w="2016" w:type="dxa"/>
          </w:tcPr>
          <w:p w14:paraId="6DAFE002" w14:textId="77777777" w:rsidR="00F22FF0" w:rsidRDefault="00F22FF0" w:rsidP="00D15ADE">
            <w:pPr>
              <w:pStyle w:val="TableParagraph"/>
            </w:pPr>
          </w:p>
        </w:tc>
        <w:tc>
          <w:tcPr>
            <w:tcW w:w="2675" w:type="dxa"/>
          </w:tcPr>
          <w:p w14:paraId="0F3198A0" w14:textId="77777777" w:rsidR="00F22FF0" w:rsidRDefault="00F22FF0" w:rsidP="00D15ADE">
            <w:pPr>
              <w:pStyle w:val="TableParagraph"/>
            </w:pPr>
          </w:p>
        </w:tc>
      </w:tr>
    </w:tbl>
    <w:p w14:paraId="17B3A824" w14:textId="72693AC2" w:rsidR="00F22FF0" w:rsidRDefault="00F22FF0" w:rsidP="00F22FF0">
      <w:pPr>
        <w:pStyle w:val="BodyText"/>
        <w:ind w:left="709"/>
      </w:pPr>
    </w:p>
    <w:p w14:paraId="72095223" w14:textId="6633B043" w:rsidR="00CC5158" w:rsidRDefault="00CC5158" w:rsidP="00F22FF0">
      <w:pPr>
        <w:pStyle w:val="BodyText"/>
        <w:spacing w:line="254" w:lineRule="auto"/>
        <w:ind w:left="780" w:right="1444"/>
        <w:rPr>
          <w:sz w:val="20"/>
        </w:rPr>
      </w:pPr>
    </w:p>
    <w:p w14:paraId="67FDE3D6" w14:textId="671DCAE0" w:rsidR="006A7FB4" w:rsidRDefault="006A7FB4" w:rsidP="00F22FF0">
      <w:pPr>
        <w:pStyle w:val="BodyText"/>
        <w:spacing w:line="254" w:lineRule="auto"/>
        <w:ind w:left="780" w:right="1444"/>
        <w:rPr>
          <w:sz w:val="20"/>
        </w:rPr>
      </w:pPr>
    </w:p>
    <w:p w14:paraId="7CFCDE5F" w14:textId="0BEBCB0A" w:rsidR="006A7FB4" w:rsidRDefault="006A7FB4" w:rsidP="00F22FF0">
      <w:pPr>
        <w:pStyle w:val="BodyText"/>
        <w:spacing w:line="254" w:lineRule="auto"/>
        <w:ind w:left="780" w:right="1444"/>
        <w:rPr>
          <w:sz w:val="20"/>
        </w:rPr>
      </w:pPr>
    </w:p>
    <w:p w14:paraId="6FD90117" w14:textId="730BD3FA" w:rsidR="006A7FB4" w:rsidRDefault="006A7FB4" w:rsidP="00F22FF0">
      <w:pPr>
        <w:pStyle w:val="BodyText"/>
        <w:spacing w:line="254" w:lineRule="auto"/>
        <w:ind w:left="780" w:right="1444"/>
        <w:rPr>
          <w:sz w:val="20"/>
        </w:rPr>
      </w:pPr>
    </w:p>
    <w:p w14:paraId="27D00B24" w14:textId="77777777" w:rsidR="006A7FB4" w:rsidRDefault="006A7FB4" w:rsidP="00F22FF0">
      <w:pPr>
        <w:pStyle w:val="BodyText"/>
        <w:spacing w:line="254" w:lineRule="auto"/>
        <w:ind w:left="780" w:right="1444"/>
        <w:rPr>
          <w:sz w:val="20"/>
        </w:rPr>
      </w:pPr>
    </w:p>
    <w:tbl>
      <w:tblPr>
        <w:tblW w:w="0" w:type="auto"/>
        <w:tblInd w:w="127" w:type="dxa"/>
        <w:tblLayout w:type="fixed"/>
        <w:tblCellMar>
          <w:left w:w="0" w:type="dxa"/>
          <w:right w:w="0" w:type="dxa"/>
        </w:tblCellMar>
        <w:tblLook w:val="01E0" w:firstRow="1" w:lastRow="1" w:firstColumn="1" w:lastColumn="1" w:noHBand="0" w:noVBand="0"/>
      </w:tblPr>
      <w:tblGrid>
        <w:gridCol w:w="1465"/>
        <w:gridCol w:w="2392"/>
        <w:gridCol w:w="2027"/>
        <w:gridCol w:w="2016"/>
        <w:gridCol w:w="2675"/>
      </w:tblGrid>
      <w:tr w:rsidR="006A7FB4" w14:paraId="4BB42741" w14:textId="77777777" w:rsidTr="00D15ADE">
        <w:trPr>
          <w:trHeight w:val="331"/>
        </w:trPr>
        <w:tc>
          <w:tcPr>
            <w:tcW w:w="1465" w:type="dxa"/>
          </w:tcPr>
          <w:p w14:paraId="014AE0D0" w14:textId="77777777" w:rsidR="006A7FB4" w:rsidRDefault="006A7FB4" w:rsidP="00D15ADE">
            <w:pPr>
              <w:pStyle w:val="TableParagraph"/>
              <w:spacing w:line="244" w:lineRule="exact"/>
              <w:ind w:left="200"/>
              <w:rPr>
                <w:rFonts w:ascii="Calibri"/>
                <w:sz w:val="24"/>
              </w:rPr>
            </w:pPr>
          </w:p>
          <w:p w14:paraId="309F4E06" w14:textId="77777777" w:rsidR="006A7FB4" w:rsidRDefault="006A7FB4" w:rsidP="00D15ADE">
            <w:pPr>
              <w:pStyle w:val="TableParagraph"/>
              <w:spacing w:line="244" w:lineRule="exact"/>
              <w:ind w:left="200"/>
              <w:rPr>
                <w:rFonts w:ascii="Calibri"/>
                <w:sz w:val="24"/>
              </w:rPr>
            </w:pPr>
          </w:p>
          <w:p w14:paraId="3CBBC60A" w14:textId="77777777" w:rsidR="001336F6" w:rsidRDefault="001336F6" w:rsidP="00D15ADE">
            <w:pPr>
              <w:pStyle w:val="TableParagraph"/>
              <w:spacing w:line="244" w:lineRule="exact"/>
              <w:ind w:left="200"/>
              <w:rPr>
                <w:rFonts w:ascii="Calibri"/>
                <w:sz w:val="24"/>
              </w:rPr>
            </w:pPr>
          </w:p>
          <w:p w14:paraId="18535F39" w14:textId="77777777" w:rsidR="001336F6" w:rsidRDefault="001336F6" w:rsidP="00D15ADE">
            <w:pPr>
              <w:pStyle w:val="TableParagraph"/>
              <w:spacing w:line="244" w:lineRule="exact"/>
              <w:ind w:left="200"/>
              <w:rPr>
                <w:rFonts w:ascii="Calibri"/>
                <w:sz w:val="24"/>
              </w:rPr>
            </w:pPr>
          </w:p>
          <w:p w14:paraId="20EE35DE" w14:textId="77777777" w:rsidR="001336F6" w:rsidRDefault="001336F6" w:rsidP="00D15ADE">
            <w:pPr>
              <w:pStyle w:val="TableParagraph"/>
              <w:spacing w:line="244" w:lineRule="exact"/>
              <w:ind w:left="200"/>
              <w:rPr>
                <w:rFonts w:ascii="Calibri"/>
                <w:sz w:val="24"/>
              </w:rPr>
            </w:pPr>
          </w:p>
          <w:p w14:paraId="15241F9B" w14:textId="77777777" w:rsidR="001336F6" w:rsidRDefault="001336F6" w:rsidP="00D15ADE">
            <w:pPr>
              <w:pStyle w:val="TableParagraph"/>
              <w:spacing w:line="244" w:lineRule="exact"/>
              <w:ind w:left="200"/>
              <w:rPr>
                <w:rFonts w:ascii="Calibri"/>
                <w:sz w:val="24"/>
              </w:rPr>
            </w:pPr>
          </w:p>
          <w:p w14:paraId="30F8E874" w14:textId="77777777" w:rsidR="001336F6" w:rsidRDefault="001336F6" w:rsidP="00D15ADE">
            <w:pPr>
              <w:pStyle w:val="TableParagraph"/>
              <w:spacing w:line="244" w:lineRule="exact"/>
              <w:ind w:left="200"/>
              <w:rPr>
                <w:rFonts w:ascii="Calibri"/>
                <w:sz w:val="24"/>
              </w:rPr>
            </w:pPr>
          </w:p>
          <w:p w14:paraId="3D646B5C" w14:textId="77777777" w:rsidR="001336F6" w:rsidRDefault="001336F6" w:rsidP="00D15ADE">
            <w:pPr>
              <w:pStyle w:val="TableParagraph"/>
              <w:spacing w:line="244" w:lineRule="exact"/>
              <w:ind w:left="200"/>
              <w:rPr>
                <w:rFonts w:ascii="Calibri"/>
                <w:sz w:val="24"/>
              </w:rPr>
            </w:pPr>
          </w:p>
          <w:p w14:paraId="149C0CB4" w14:textId="77777777" w:rsidR="001336F6" w:rsidRDefault="001336F6" w:rsidP="00D15ADE">
            <w:pPr>
              <w:pStyle w:val="TableParagraph"/>
              <w:spacing w:line="244" w:lineRule="exact"/>
              <w:ind w:left="200"/>
              <w:rPr>
                <w:rFonts w:ascii="Calibri"/>
                <w:sz w:val="24"/>
              </w:rPr>
            </w:pPr>
          </w:p>
          <w:p w14:paraId="34F6AD82" w14:textId="77777777" w:rsidR="001336F6" w:rsidRDefault="001336F6" w:rsidP="00D15ADE">
            <w:pPr>
              <w:pStyle w:val="TableParagraph"/>
              <w:spacing w:line="244" w:lineRule="exact"/>
              <w:ind w:left="200"/>
              <w:rPr>
                <w:rFonts w:ascii="Calibri"/>
                <w:sz w:val="24"/>
              </w:rPr>
            </w:pPr>
          </w:p>
          <w:p w14:paraId="08F5924D" w14:textId="77777777" w:rsidR="001336F6" w:rsidRDefault="001336F6" w:rsidP="00D15ADE">
            <w:pPr>
              <w:pStyle w:val="TableParagraph"/>
              <w:spacing w:line="244" w:lineRule="exact"/>
              <w:ind w:left="200"/>
              <w:rPr>
                <w:rFonts w:ascii="Calibri"/>
                <w:sz w:val="24"/>
              </w:rPr>
            </w:pPr>
          </w:p>
          <w:p w14:paraId="4DDEEC1B" w14:textId="77777777" w:rsidR="001336F6" w:rsidRDefault="001336F6" w:rsidP="00D15ADE">
            <w:pPr>
              <w:pStyle w:val="TableParagraph"/>
              <w:spacing w:line="244" w:lineRule="exact"/>
              <w:ind w:left="200"/>
              <w:rPr>
                <w:rFonts w:ascii="Calibri"/>
                <w:sz w:val="24"/>
              </w:rPr>
            </w:pPr>
          </w:p>
          <w:p w14:paraId="6A811A70" w14:textId="4FFA3C0F" w:rsidR="006A7FB4" w:rsidRDefault="006A7FB4" w:rsidP="00D15ADE">
            <w:pPr>
              <w:pStyle w:val="TableParagraph"/>
              <w:spacing w:line="244" w:lineRule="exact"/>
              <w:ind w:left="200"/>
              <w:rPr>
                <w:rFonts w:ascii="Calibri"/>
                <w:sz w:val="24"/>
              </w:rPr>
            </w:pPr>
            <w:r>
              <w:rPr>
                <w:rFonts w:ascii="Calibri"/>
                <w:sz w:val="24"/>
              </w:rPr>
              <w:t>Signal</w:t>
            </w:r>
          </w:p>
        </w:tc>
        <w:tc>
          <w:tcPr>
            <w:tcW w:w="2392" w:type="dxa"/>
          </w:tcPr>
          <w:p w14:paraId="75E0335B" w14:textId="77777777" w:rsidR="006A7FB4" w:rsidRDefault="006A7FB4" w:rsidP="00D15ADE">
            <w:pPr>
              <w:pStyle w:val="TableParagraph"/>
              <w:spacing w:line="244" w:lineRule="exact"/>
              <w:ind w:left="156"/>
              <w:rPr>
                <w:rFonts w:ascii="Calibri"/>
                <w:sz w:val="24"/>
              </w:rPr>
            </w:pPr>
          </w:p>
          <w:p w14:paraId="351F2B89" w14:textId="77777777" w:rsidR="006A7FB4" w:rsidRDefault="006A7FB4" w:rsidP="00D15ADE">
            <w:pPr>
              <w:pStyle w:val="TableParagraph"/>
              <w:spacing w:line="244" w:lineRule="exact"/>
              <w:ind w:left="156"/>
              <w:rPr>
                <w:rFonts w:ascii="Calibri"/>
                <w:sz w:val="24"/>
              </w:rPr>
            </w:pPr>
          </w:p>
          <w:p w14:paraId="634852A8" w14:textId="77777777" w:rsidR="0091005C" w:rsidRDefault="0091005C" w:rsidP="00D15ADE">
            <w:pPr>
              <w:pStyle w:val="TableParagraph"/>
              <w:spacing w:line="244" w:lineRule="exact"/>
              <w:ind w:left="156"/>
              <w:rPr>
                <w:rFonts w:ascii="Calibri"/>
                <w:sz w:val="24"/>
              </w:rPr>
            </w:pPr>
          </w:p>
          <w:p w14:paraId="2470FE76" w14:textId="77777777" w:rsidR="0091005C" w:rsidRDefault="0091005C" w:rsidP="00D15ADE">
            <w:pPr>
              <w:pStyle w:val="TableParagraph"/>
              <w:spacing w:line="244" w:lineRule="exact"/>
              <w:ind w:left="156"/>
              <w:rPr>
                <w:rFonts w:ascii="Calibri"/>
                <w:sz w:val="24"/>
              </w:rPr>
            </w:pPr>
          </w:p>
          <w:p w14:paraId="02E9FE44" w14:textId="77777777" w:rsidR="0091005C" w:rsidRDefault="0091005C" w:rsidP="00D15ADE">
            <w:pPr>
              <w:pStyle w:val="TableParagraph"/>
              <w:spacing w:line="244" w:lineRule="exact"/>
              <w:ind w:left="156"/>
              <w:rPr>
                <w:rFonts w:ascii="Calibri"/>
                <w:sz w:val="24"/>
              </w:rPr>
            </w:pPr>
          </w:p>
          <w:p w14:paraId="61CED72A" w14:textId="77777777" w:rsidR="0091005C" w:rsidRDefault="0091005C" w:rsidP="00D15ADE">
            <w:pPr>
              <w:pStyle w:val="TableParagraph"/>
              <w:spacing w:line="244" w:lineRule="exact"/>
              <w:ind w:left="156"/>
              <w:rPr>
                <w:rFonts w:ascii="Calibri"/>
                <w:sz w:val="24"/>
              </w:rPr>
            </w:pPr>
          </w:p>
          <w:p w14:paraId="3287E68A" w14:textId="77777777" w:rsidR="0091005C" w:rsidRDefault="0091005C" w:rsidP="00D15ADE">
            <w:pPr>
              <w:pStyle w:val="TableParagraph"/>
              <w:spacing w:line="244" w:lineRule="exact"/>
              <w:ind w:left="156"/>
              <w:rPr>
                <w:rFonts w:ascii="Calibri"/>
                <w:sz w:val="24"/>
              </w:rPr>
            </w:pPr>
          </w:p>
          <w:p w14:paraId="090EC41C" w14:textId="77777777" w:rsidR="0091005C" w:rsidRDefault="0091005C" w:rsidP="00D15ADE">
            <w:pPr>
              <w:pStyle w:val="TableParagraph"/>
              <w:spacing w:line="244" w:lineRule="exact"/>
              <w:ind w:left="156"/>
              <w:rPr>
                <w:rFonts w:ascii="Calibri"/>
                <w:sz w:val="24"/>
              </w:rPr>
            </w:pPr>
          </w:p>
          <w:p w14:paraId="33C34DC2" w14:textId="77777777" w:rsidR="0091005C" w:rsidRDefault="0091005C" w:rsidP="00D15ADE">
            <w:pPr>
              <w:pStyle w:val="TableParagraph"/>
              <w:spacing w:line="244" w:lineRule="exact"/>
              <w:ind w:left="156"/>
              <w:rPr>
                <w:rFonts w:ascii="Calibri"/>
                <w:sz w:val="24"/>
              </w:rPr>
            </w:pPr>
          </w:p>
          <w:p w14:paraId="79C88361" w14:textId="77777777" w:rsidR="0091005C" w:rsidRDefault="0091005C" w:rsidP="00D15ADE">
            <w:pPr>
              <w:pStyle w:val="TableParagraph"/>
              <w:spacing w:line="244" w:lineRule="exact"/>
              <w:ind w:left="156"/>
              <w:rPr>
                <w:rFonts w:ascii="Calibri"/>
                <w:sz w:val="24"/>
              </w:rPr>
            </w:pPr>
          </w:p>
          <w:p w14:paraId="6D109296" w14:textId="77777777" w:rsidR="0091005C" w:rsidRDefault="0091005C" w:rsidP="00D15ADE">
            <w:pPr>
              <w:pStyle w:val="TableParagraph"/>
              <w:spacing w:line="244" w:lineRule="exact"/>
              <w:ind w:left="156"/>
              <w:rPr>
                <w:rFonts w:ascii="Calibri"/>
                <w:sz w:val="24"/>
              </w:rPr>
            </w:pPr>
          </w:p>
          <w:p w14:paraId="07580DF7" w14:textId="77777777" w:rsidR="0091005C" w:rsidRDefault="0091005C" w:rsidP="00D15ADE">
            <w:pPr>
              <w:pStyle w:val="TableParagraph"/>
              <w:spacing w:line="244" w:lineRule="exact"/>
              <w:ind w:left="156"/>
              <w:rPr>
                <w:rFonts w:ascii="Calibri"/>
                <w:sz w:val="24"/>
              </w:rPr>
            </w:pPr>
          </w:p>
          <w:p w14:paraId="07D5FBD1" w14:textId="2FD48751" w:rsidR="006A7FB4" w:rsidRDefault="006A7FB4" w:rsidP="00D15ADE">
            <w:pPr>
              <w:pStyle w:val="TableParagraph"/>
              <w:spacing w:line="244" w:lineRule="exact"/>
              <w:ind w:left="156"/>
              <w:rPr>
                <w:rFonts w:ascii="Calibri"/>
                <w:sz w:val="24"/>
              </w:rPr>
            </w:pPr>
            <w:r>
              <w:rPr>
                <w:rFonts w:ascii="Calibri"/>
                <w:sz w:val="24"/>
              </w:rPr>
              <w:t>Warning</w:t>
            </w:r>
          </w:p>
        </w:tc>
        <w:tc>
          <w:tcPr>
            <w:tcW w:w="2027" w:type="dxa"/>
          </w:tcPr>
          <w:p w14:paraId="372A3A9F" w14:textId="77777777" w:rsidR="006A7FB4" w:rsidRDefault="006A7FB4" w:rsidP="00D15ADE">
            <w:pPr>
              <w:pStyle w:val="TableParagraph"/>
              <w:spacing w:line="244" w:lineRule="exact"/>
              <w:ind w:left="184"/>
              <w:rPr>
                <w:rFonts w:ascii="Calibri"/>
                <w:sz w:val="24"/>
              </w:rPr>
            </w:pPr>
          </w:p>
          <w:p w14:paraId="6A17BA5B" w14:textId="77777777" w:rsidR="006A7FB4" w:rsidRDefault="006A7FB4" w:rsidP="00D15ADE">
            <w:pPr>
              <w:pStyle w:val="TableParagraph"/>
              <w:spacing w:line="244" w:lineRule="exact"/>
              <w:ind w:left="184"/>
              <w:rPr>
                <w:rFonts w:ascii="Calibri"/>
                <w:sz w:val="24"/>
              </w:rPr>
            </w:pPr>
          </w:p>
          <w:p w14:paraId="53B0ADF4" w14:textId="77777777" w:rsidR="0091005C" w:rsidRDefault="0091005C" w:rsidP="00D15ADE">
            <w:pPr>
              <w:pStyle w:val="TableParagraph"/>
              <w:spacing w:line="244" w:lineRule="exact"/>
              <w:ind w:left="184"/>
              <w:rPr>
                <w:rFonts w:ascii="Calibri"/>
                <w:sz w:val="24"/>
              </w:rPr>
            </w:pPr>
          </w:p>
          <w:p w14:paraId="0CC65A43" w14:textId="77777777" w:rsidR="0091005C" w:rsidRDefault="0091005C" w:rsidP="00D15ADE">
            <w:pPr>
              <w:pStyle w:val="TableParagraph"/>
              <w:spacing w:line="244" w:lineRule="exact"/>
              <w:ind w:left="184"/>
              <w:rPr>
                <w:rFonts w:ascii="Calibri"/>
                <w:sz w:val="24"/>
              </w:rPr>
            </w:pPr>
          </w:p>
          <w:p w14:paraId="6FA0229F" w14:textId="77777777" w:rsidR="0091005C" w:rsidRDefault="0091005C" w:rsidP="00D15ADE">
            <w:pPr>
              <w:pStyle w:val="TableParagraph"/>
              <w:spacing w:line="244" w:lineRule="exact"/>
              <w:ind w:left="184"/>
              <w:rPr>
                <w:rFonts w:ascii="Calibri"/>
                <w:sz w:val="24"/>
              </w:rPr>
            </w:pPr>
          </w:p>
          <w:p w14:paraId="2A998FD4" w14:textId="77777777" w:rsidR="0091005C" w:rsidRDefault="0091005C" w:rsidP="00D15ADE">
            <w:pPr>
              <w:pStyle w:val="TableParagraph"/>
              <w:spacing w:line="244" w:lineRule="exact"/>
              <w:ind w:left="184"/>
              <w:rPr>
                <w:rFonts w:ascii="Calibri"/>
                <w:sz w:val="24"/>
              </w:rPr>
            </w:pPr>
          </w:p>
          <w:p w14:paraId="17388711" w14:textId="77777777" w:rsidR="0091005C" w:rsidRDefault="0091005C" w:rsidP="00D15ADE">
            <w:pPr>
              <w:pStyle w:val="TableParagraph"/>
              <w:spacing w:line="244" w:lineRule="exact"/>
              <w:ind w:left="184"/>
              <w:rPr>
                <w:rFonts w:ascii="Calibri"/>
                <w:sz w:val="24"/>
              </w:rPr>
            </w:pPr>
          </w:p>
          <w:p w14:paraId="662A56E7" w14:textId="77777777" w:rsidR="0091005C" w:rsidRDefault="0091005C" w:rsidP="00D15ADE">
            <w:pPr>
              <w:pStyle w:val="TableParagraph"/>
              <w:spacing w:line="244" w:lineRule="exact"/>
              <w:ind w:left="184"/>
              <w:rPr>
                <w:rFonts w:ascii="Calibri"/>
                <w:sz w:val="24"/>
              </w:rPr>
            </w:pPr>
          </w:p>
          <w:p w14:paraId="2CFE006C" w14:textId="77777777" w:rsidR="0091005C" w:rsidRDefault="0091005C" w:rsidP="00D15ADE">
            <w:pPr>
              <w:pStyle w:val="TableParagraph"/>
              <w:spacing w:line="244" w:lineRule="exact"/>
              <w:ind w:left="184"/>
              <w:rPr>
                <w:rFonts w:ascii="Calibri"/>
                <w:sz w:val="24"/>
              </w:rPr>
            </w:pPr>
          </w:p>
          <w:p w14:paraId="1A635D7B" w14:textId="77777777" w:rsidR="0091005C" w:rsidRDefault="0091005C" w:rsidP="00D15ADE">
            <w:pPr>
              <w:pStyle w:val="TableParagraph"/>
              <w:spacing w:line="244" w:lineRule="exact"/>
              <w:ind w:left="184"/>
              <w:rPr>
                <w:rFonts w:ascii="Calibri"/>
                <w:sz w:val="24"/>
              </w:rPr>
            </w:pPr>
          </w:p>
          <w:p w14:paraId="0AC96941" w14:textId="77777777" w:rsidR="0091005C" w:rsidRDefault="0091005C" w:rsidP="00D15ADE">
            <w:pPr>
              <w:pStyle w:val="TableParagraph"/>
              <w:spacing w:line="244" w:lineRule="exact"/>
              <w:ind w:left="184"/>
              <w:rPr>
                <w:rFonts w:ascii="Calibri"/>
                <w:sz w:val="24"/>
              </w:rPr>
            </w:pPr>
          </w:p>
          <w:p w14:paraId="4BD05D8F" w14:textId="77777777" w:rsidR="0091005C" w:rsidRDefault="0091005C" w:rsidP="00D15ADE">
            <w:pPr>
              <w:pStyle w:val="TableParagraph"/>
              <w:spacing w:line="244" w:lineRule="exact"/>
              <w:ind w:left="184"/>
              <w:rPr>
                <w:rFonts w:ascii="Calibri"/>
                <w:sz w:val="24"/>
              </w:rPr>
            </w:pPr>
          </w:p>
          <w:p w14:paraId="2B5511AC" w14:textId="6BD7AB37" w:rsidR="006A7FB4" w:rsidRDefault="006A7FB4" w:rsidP="00D15ADE">
            <w:pPr>
              <w:pStyle w:val="TableParagraph"/>
              <w:spacing w:line="244" w:lineRule="exact"/>
              <w:ind w:left="184"/>
              <w:rPr>
                <w:rFonts w:ascii="Calibri"/>
                <w:sz w:val="24"/>
              </w:rPr>
            </w:pPr>
            <w:r>
              <w:rPr>
                <w:rFonts w:ascii="Calibri"/>
                <w:sz w:val="24"/>
              </w:rPr>
              <w:t>Preparatory</w:t>
            </w:r>
          </w:p>
        </w:tc>
        <w:tc>
          <w:tcPr>
            <w:tcW w:w="2016" w:type="dxa"/>
          </w:tcPr>
          <w:p w14:paraId="7993BA70" w14:textId="77777777" w:rsidR="006A7FB4" w:rsidRDefault="006A7FB4" w:rsidP="00D15ADE">
            <w:pPr>
              <w:pStyle w:val="TableParagraph"/>
            </w:pPr>
          </w:p>
        </w:tc>
        <w:tc>
          <w:tcPr>
            <w:tcW w:w="2675" w:type="dxa"/>
          </w:tcPr>
          <w:p w14:paraId="33645B6A" w14:textId="77777777" w:rsidR="006A7FB4" w:rsidRDefault="006A7FB4" w:rsidP="00D15ADE">
            <w:pPr>
              <w:pStyle w:val="TableParagraph"/>
              <w:spacing w:line="244" w:lineRule="exact"/>
              <w:ind w:left="184"/>
              <w:rPr>
                <w:rFonts w:ascii="Calibri"/>
                <w:sz w:val="24"/>
              </w:rPr>
            </w:pPr>
          </w:p>
          <w:p w14:paraId="2C13CDBF" w14:textId="77777777" w:rsidR="006A7FB4" w:rsidRDefault="006A7FB4" w:rsidP="00D15ADE">
            <w:pPr>
              <w:pStyle w:val="TableParagraph"/>
              <w:spacing w:line="244" w:lineRule="exact"/>
              <w:ind w:left="184"/>
              <w:rPr>
                <w:rFonts w:ascii="Calibri"/>
                <w:sz w:val="24"/>
              </w:rPr>
            </w:pPr>
          </w:p>
          <w:p w14:paraId="49AA7B3B" w14:textId="77777777" w:rsidR="0091005C" w:rsidRDefault="0091005C" w:rsidP="00D15ADE">
            <w:pPr>
              <w:pStyle w:val="TableParagraph"/>
              <w:spacing w:line="244" w:lineRule="exact"/>
              <w:ind w:left="184"/>
              <w:rPr>
                <w:rFonts w:ascii="Calibri"/>
                <w:sz w:val="24"/>
              </w:rPr>
            </w:pPr>
          </w:p>
          <w:p w14:paraId="21727FEB" w14:textId="77777777" w:rsidR="0091005C" w:rsidRDefault="0091005C" w:rsidP="00D15ADE">
            <w:pPr>
              <w:pStyle w:val="TableParagraph"/>
              <w:spacing w:line="244" w:lineRule="exact"/>
              <w:ind w:left="184"/>
              <w:rPr>
                <w:rFonts w:ascii="Calibri"/>
                <w:sz w:val="24"/>
              </w:rPr>
            </w:pPr>
          </w:p>
          <w:p w14:paraId="23B5129C" w14:textId="77777777" w:rsidR="0091005C" w:rsidRDefault="0091005C" w:rsidP="00D15ADE">
            <w:pPr>
              <w:pStyle w:val="TableParagraph"/>
              <w:spacing w:line="244" w:lineRule="exact"/>
              <w:ind w:left="184"/>
              <w:rPr>
                <w:rFonts w:ascii="Calibri"/>
                <w:sz w:val="24"/>
              </w:rPr>
            </w:pPr>
          </w:p>
          <w:p w14:paraId="7ADC83F8" w14:textId="77777777" w:rsidR="0091005C" w:rsidRDefault="0091005C" w:rsidP="00D15ADE">
            <w:pPr>
              <w:pStyle w:val="TableParagraph"/>
              <w:spacing w:line="244" w:lineRule="exact"/>
              <w:ind w:left="184"/>
              <w:rPr>
                <w:rFonts w:ascii="Calibri"/>
                <w:sz w:val="24"/>
              </w:rPr>
            </w:pPr>
          </w:p>
          <w:p w14:paraId="6E75DD38" w14:textId="77777777" w:rsidR="0091005C" w:rsidRDefault="0091005C" w:rsidP="00D15ADE">
            <w:pPr>
              <w:pStyle w:val="TableParagraph"/>
              <w:spacing w:line="244" w:lineRule="exact"/>
              <w:ind w:left="184"/>
              <w:rPr>
                <w:rFonts w:ascii="Calibri"/>
                <w:sz w:val="24"/>
              </w:rPr>
            </w:pPr>
          </w:p>
          <w:p w14:paraId="3BD25AE4" w14:textId="77777777" w:rsidR="0091005C" w:rsidRDefault="0091005C" w:rsidP="00D15ADE">
            <w:pPr>
              <w:pStyle w:val="TableParagraph"/>
              <w:spacing w:line="244" w:lineRule="exact"/>
              <w:ind w:left="184"/>
              <w:rPr>
                <w:rFonts w:ascii="Calibri"/>
                <w:sz w:val="24"/>
              </w:rPr>
            </w:pPr>
          </w:p>
          <w:p w14:paraId="5D2355AF" w14:textId="77777777" w:rsidR="0091005C" w:rsidRDefault="0091005C" w:rsidP="00D15ADE">
            <w:pPr>
              <w:pStyle w:val="TableParagraph"/>
              <w:spacing w:line="244" w:lineRule="exact"/>
              <w:ind w:left="184"/>
              <w:rPr>
                <w:rFonts w:ascii="Calibri"/>
                <w:sz w:val="24"/>
              </w:rPr>
            </w:pPr>
          </w:p>
          <w:p w14:paraId="69489987" w14:textId="77777777" w:rsidR="0091005C" w:rsidRDefault="0091005C" w:rsidP="00D15ADE">
            <w:pPr>
              <w:pStyle w:val="TableParagraph"/>
              <w:spacing w:line="244" w:lineRule="exact"/>
              <w:ind w:left="184"/>
              <w:rPr>
                <w:rFonts w:ascii="Calibri"/>
                <w:sz w:val="24"/>
              </w:rPr>
            </w:pPr>
          </w:p>
          <w:p w14:paraId="4C2B11BA" w14:textId="77777777" w:rsidR="0091005C" w:rsidRDefault="0091005C" w:rsidP="00D15ADE">
            <w:pPr>
              <w:pStyle w:val="TableParagraph"/>
              <w:spacing w:line="244" w:lineRule="exact"/>
              <w:ind w:left="184"/>
              <w:rPr>
                <w:rFonts w:ascii="Calibri"/>
                <w:sz w:val="24"/>
              </w:rPr>
            </w:pPr>
          </w:p>
          <w:p w14:paraId="4C0603F7" w14:textId="77777777" w:rsidR="0091005C" w:rsidRDefault="0091005C" w:rsidP="00D15ADE">
            <w:pPr>
              <w:pStyle w:val="TableParagraph"/>
              <w:spacing w:line="244" w:lineRule="exact"/>
              <w:ind w:left="184"/>
              <w:rPr>
                <w:rFonts w:ascii="Calibri"/>
                <w:sz w:val="24"/>
              </w:rPr>
            </w:pPr>
          </w:p>
          <w:p w14:paraId="0EC8E2DE" w14:textId="2B53E1B1" w:rsidR="006A7FB4" w:rsidRDefault="006A7FB4" w:rsidP="00D15ADE">
            <w:pPr>
              <w:pStyle w:val="TableParagraph"/>
              <w:spacing w:line="244" w:lineRule="exact"/>
              <w:ind w:left="184"/>
              <w:rPr>
                <w:rFonts w:ascii="Calibri"/>
                <w:sz w:val="24"/>
              </w:rPr>
            </w:pPr>
            <w:r>
              <w:rPr>
                <w:rFonts w:ascii="Calibri"/>
                <w:sz w:val="24"/>
              </w:rPr>
              <w:t>Start</w:t>
            </w:r>
          </w:p>
        </w:tc>
      </w:tr>
      <w:tr w:rsidR="006A7FB4" w14:paraId="5E9E78EE" w14:textId="77777777" w:rsidTr="00D15ADE">
        <w:trPr>
          <w:trHeight w:val="422"/>
        </w:trPr>
        <w:tc>
          <w:tcPr>
            <w:tcW w:w="1465" w:type="dxa"/>
          </w:tcPr>
          <w:p w14:paraId="5952C2D3" w14:textId="77777777" w:rsidR="006A7FB4" w:rsidRDefault="006A7FB4" w:rsidP="00D15ADE">
            <w:pPr>
              <w:pStyle w:val="TableParagraph"/>
              <w:spacing w:before="43"/>
              <w:ind w:left="200"/>
              <w:rPr>
                <w:rFonts w:ascii="Calibri"/>
                <w:sz w:val="24"/>
              </w:rPr>
            </w:pPr>
            <w:r>
              <w:rPr>
                <w:rFonts w:ascii="Calibri"/>
                <w:sz w:val="24"/>
              </w:rPr>
              <w:t>Time</w:t>
            </w:r>
          </w:p>
        </w:tc>
        <w:tc>
          <w:tcPr>
            <w:tcW w:w="2392" w:type="dxa"/>
          </w:tcPr>
          <w:p w14:paraId="57090D2A" w14:textId="77777777" w:rsidR="006A7FB4" w:rsidRDefault="006A7FB4" w:rsidP="00D15ADE">
            <w:pPr>
              <w:pStyle w:val="TableParagraph"/>
              <w:spacing w:before="43"/>
              <w:ind w:left="156"/>
              <w:rPr>
                <w:rFonts w:ascii="Calibri"/>
                <w:sz w:val="24"/>
              </w:rPr>
            </w:pPr>
            <w:r>
              <w:rPr>
                <w:rFonts w:ascii="Calibri"/>
                <w:sz w:val="24"/>
              </w:rPr>
              <w:t>3</w:t>
            </w:r>
            <w:r>
              <w:rPr>
                <w:rFonts w:ascii="Calibri"/>
                <w:spacing w:val="-7"/>
                <w:sz w:val="24"/>
              </w:rPr>
              <w:t xml:space="preserve"> </w:t>
            </w:r>
            <w:r>
              <w:rPr>
                <w:rFonts w:ascii="Calibri"/>
                <w:sz w:val="24"/>
              </w:rPr>
              <w:t>Minutes</w:t>
            </w:r>
          </w:p>
        </w:tc>
        <w:tc>
          <w:tcPr>
            <w:tcW w:w="2027" w:type="dxa"/>
          </w:tcPr>
          <w:p w14:paraId="114AEF69" w14:textId="77777777" w:rsidR="006A7FB4" w:rsidRDefault="006A7FB4" w:rsidP="00D15ADE">
            <w:pPr>
              <w:pStyle w:val="TableParagraph"/>
              <w:spacing w:before="43"/>
              <w:ind w:left="184"/>
              <w:rPr>
                <w:rFonts w:ascii="Calibri"/>
                <w:sz w:val="24"/>
              </w:rPr>
            </w:pPr>
            <w:r>
              <w:rPr>
                <w:rFonts w:ascii="Calibri"/>
                <w:sz w:val="24"/>
              </w:rPr>
              <w:t>2</w:t>
            </w:r>
            <w:r>
              <w:rPr>
                <w:rFonts w:ascii="Calibri"/>
                <w:spacing w:val="-7"/>
                <w:sz w:val="24"/>
              </w:rPr>
              <w:t xml:space="preserve"> </w:t>
            </w:r>
            <w:r>
              <w:rPr>
                <w:rFonts w:ascii="Calibri"/>
                <w:sz w:val="24"/>
              </w:rPr>
              <w:t>Minutes</w:t>
            </w:r>
          </w:p>
        </w:tc>
        <w:tc>
          <w:tcPr>
            <w:tcW w:w="2016" w:type="dxa"/>
          </w:tcPr>
          <w:p w14:paraId="02CF38E2" w14:textId="77777777" w:rsidR="006A7FB4" w:rsidRDefault="006A7FB4" w:rsidP="00D15ADE">
            <w:pPr>
              <w:pStyle w:val="TableParagraph"/>
              <w:spacing w:before="43"/>
              <w:ind w:left="179"/>
              <w:rPr>
                <w:rFonts w:ascii="Calibri"/>
                <w:sz w:val="24"/>
              </w:rPr>
            </w:pPr>
            <w:r>
              <w:rPr>
                <w:rFonts w:ascii="Calibri"/>
                <w:sz w:val="24"/>
              </w:rPr>
              <w:t>1</w:t>
            </w:r>
            <w:r>
              <w:rPr>
                <w:rFonts w:ascii="Calibri"/>
                <w:spacing w:val="-7"/>
                <w:sz w:val="24"/>
              </w:rPr>
              <w:t xml:space="preserve"> </w:t>
            </w:r>
            <w:r>
              <w:rPr>
                <w:rFonts w:ascii="Calibri"/>
                <w:sz w:val="24"/>
              </w:rPr>
              <w:t>Minute</w:t>
            </w:r>
          </w:p>
        </w:tc>
        <w:tc>
          <w:tcPr>
            <w:tcW w:w="2675" w:type="dxa"/>
          </w:tcPr>
          <w:p w14:paraId="62C5F03E" w14:textId="77777777" w:rsidR="006A7FB4" w:rsidRDefault="006A7FB4" w:rsidP="00D15ADE">
            <w:pPr>
              <w:pStyle w:val="TableParagraph"/>
              <w:spacing w:before="43"/>
              <w:ind w:left="184"/>
              <w:rPr>
                <w:rFonts w:ascii="Calibri"/>
                <w:sz w:val="24"/>
              </w:rPr>
            </w:pPr>
            <w:r>
              <w:rPr>
                <w:rFonts w:ascii="Calibri"/>
                <w:sz w:val="24"/>
              </w:rPr>
              <w:t>0</w:t>
            </w:r>
            <w:r>
              <w:rPr>
                <w:rFonts w:ascii="Calibri"/>
                <w:spacing w:val="-7"/>
                <w:sz w:val="24"/>
              </w:rPr>
              <w:t xml:space="preserve"> </w:t>
            </w:r>
            <w:r>
              <w:rPr>
                <w:rFonts w:ascii="Calibri"/>
                <w:sz w:val="24"/>
              </w:rPr>
              <w:t>Minutes</w:t>
            </w:r>
          </w:p>
        </w:tc>
      </w:tr>
      <w:tr w:rsidR="006A7FB4" w14:paraId="0C1DD2D7" w14:textId="77777777" w:rsidTr="00D15ADE">
        <w:trPr>
          <w:trHeight w:val="360"/>
        </w:trPr>
        <w:tc>
          <w:tcPr>
            <w:tcW w:w="1465" w:type="dxa"/>
          </w:tcPr>
          <w:p w14:paraId="00921D5A" w14:textId="77777777" w:rsidR="006A7FB4" w:rsidRDefault="006A7FB4" w:rsidP="00D15ADE">
            <w:pPr>
              <w:pStyle w:val="TableParagraph"/>
              <w:spacing w:before="42"/>
              <w:ind w:left="200"/>
              <w:rPr>
                <w:rFonts w:ascii="Calibri"/>
                <w:sz w:val="24"/>
              </w:rPr>
            </w:pPr>
            <w:r>
              <w:rPr>
                <w:rFonts w:ascii="Calibri"/>
                <w:sz w:val="24"/>
              </w:rPr>
              <w:t>Sound</w:t>
            </w:r>
          </w:p>
        </w:tc>
        <w:tc>
          <w:tcPr>
            <w:tcW w:w="2392" w:type="dxa"/>
          </w:tcPr>
          <w:p w14:paraId="007CC5D7" w14:textId="77777777" w:rsidR="006A7FB4" w:rsidRDefault="006A7FB4" w:rsidP="00D15ADE">
            <w:pPr>
              <w:pStyle w:val="TableParagraph"/>
            </w:pPr>
          </w:p>
        </w:tc>
        <w:tc>
          <w:tcPr>
            <w:tcW w:w="2027" w:type="dxa"/>
          </w:tcPr>
          <w:p w14:paraId="4DBE68CD" w14:textId="77777777" w:rsidR="006A7FB4" w:rsidRDefault="006A7FB4" w:rsidP="00D15ADE">
            <w:pPr>
              <w:pStyle w:val="TableParagraph"/>
            </w:pPr>
          </w:p>
        </w:tc>
        <w:tc>
          <w:tcPr>
            <w:tcW w:w="2016" w:type="dxa"/>
          </w:tcPr>
          <w:p w14:paraId="1CC75F72" w14:textId="77777777" w:rsidR="006A7FB4" w:rsidRDefault="006A7FB4" w:rsidP="00D15ADE">
            <w:pPr>
              <w:pStyle w:val="TableParagraph"/>
            </w:pPr>
          </w:p>
        </w:tc>
        <w:tc>
          <w:tcPr>
            <w:tcW w:w="2675" w:type="dxa"/>
          </w:tcPr>
          <w:p w14:paraId="27A550E9" w14:textId="77777777" w:rsidR="006A7FB4" w:rsidRDefault="006A7FB4" w:rsidP="00D15ADE">
            <w:pPr>
              <w:pStyle w:val="TableParagraph"/>
            </w:pPr>
          </w:p>
        </w:tc>
      </w:tr>
      <w:tr w:rsidR="006A7FB4" w14:paraId="3B515529" w14:textId="77777777" w:rsidTr="00D15ADE">
        <w:trPr>
          <w:trHeight w:val="422"/>
        </w:trPr>
        <w:tc>
          <w:tcPr>
            <w:tcW w:w="1465" w:type="dxa"/>
          </w:tcPr>
          <w:p w14:paraId="6F2E2D90" w14:textId="77777777" w:rsidR="006A7FB4" w:rsidRDefault="006A7FB4" w:rsidP="00D15ADE">
            <w:pPr>
              <w:pStyle w:val="TableParagraph"/>
              <w:spacing w:line="273" w:lineRule="exact"/>
              <w:ind w:left="200"/>
              <w:rPr>
                <w:rFonts w:ascii="Calibri"/>
                <w:sz w:val="24"/>
              </w:rPr>
            </w:pPr>
            <w:r>
              <w:rPr>
                <w:rFonts w:ascii="Calibri"/>
                <w:sz w:val="24"/>
              </w:rPr>
              <w:t>Signal</w:t>
            </w:r>
          </w:p>
        </w:tc>
        <w:tc>
          <w:tcPr>
            <w:tcW w:w="2392" w:type="dxa"/>
          </w:tcPr>
          <w:p w14:paraId="5996D4A3" w14:textId="77777777" w:rsidR="006A7FB4" w:rsidRDefault="006A7FB4" w:rsidP="00D15ADE">
            <w:pPr>
              <w:pStyle w:val="TableParagraph"/>
            </w:pPr>
          </w:p>
        </w:tc>
        <w:tc>
          <w:tcPr>
            <w:tcW w:w="2027" w:type="dxa"/>
          </w:tcPr>
          <w:p w14:paraId="0A685DA4" w14:textId="77777777" w:rsidR="006A7FB4" w:rsidRDefault="006A7FB4" w:rsidP="00D15ADE">
            <w:pPr>
              <w:pStyle w:val="TableParagraph"/>
            </w:pPr>
          </w:p>
        </w:tc>
        <w:tc>
          <w:tcPr>
            <w:tcW w:w="2016" w:type="dxa"/>
          </w:tcPr>
          <w:p w14:paraId="60DD09AF" w14:textId="77777777" w:rsidR="006A7FB4" w:rsidRDefault="006A7FB4" w:rsidP="00D15ADE">
            <w:pPr>
              <w:pStyle w:val="TableParagraph"/>
            </w:pPr>
          </w:p>
        </w:tc>
        <w:tc>
          <w:tcPr>
            <w:tcW w:w="2675" w:type="dxa"/>
          </w:tcPr>
          <w:p w14:paraId="1AC965C1" w14:textId="77777777" w:rsidR="006A7FB4" w:rsidRDefault="006A7FB4" w:rsidP="00D15ADE">
            <w:pPr>
              <w:pStyle w:val="TableParagraph"/>
            </w:pPr>
          </w:p>
        </w:tc>
      </w:tr>
      <w:tr w:rsidR="006A7FB4" w:rsidRPr="006A7FB4" w14:paraId="59F9BE79" w14:textId="77777777" w:rsidTr="00D15ADE">
        <w:trPr>
          <w:trHeight w:val="422"/>
        </w:trPr>
        <w:tc>
          <w:tcPr>
            <w:tcW w:w="1465" w:type="dxa"/>
          </w:tcPr>
          <w:p w14:paraId="24F6E909" w14:textId="77777777" w:rsidR="000D2CB3" w:rsidRDefault="000D2CB3" w:rsidP="00D15ADE">
            <w:pPr>
              <w:pStyle w:val="TableParagraph"/>
              <w:spacing w:before="105"/>
              <w:ind w:left="200"/>
              <w:rPr>
                <w:rFonts w:ascii="Calibri"/>
                <w:sz w:val="24"/>
              </w:rPr>
            </w:pPr>
          </w:p>
          <w:p w14:paraId="4B9C89C3" w14:textId="7FDEE4A7" w:rsidR="006A7FB4" w:rsidRDefault="006A7FB4" w:rsidP="00D15ADE">
            <w:pPr>
              <w:pStyle w:val="TableParagraph"/>
              <w:spacing w:before="105"/>
              <w:ind w:left="200"/>
              <w:rPr>
                <w:rFonts w:ascii="Calibri"/>
                <w:sz w:val="24"/>
              </w:rPr>
            </w:pPr>
            <w:r>
              <w:rPr>
                <w:rFonts w:ascii="Calibri"/>
                <w:sz w:val="24"/>
              </w:rPr>
              <w:t>Description</w:t>
            </w:r>
          </w:p>
        </w:tc>
        <w:tc>
          <w:tcPr>
            <w:tcW w:w="2392" w:type="dxa"/>
          </w:tcPr>
          <w:p w14:paraId="4F5DE2EB" w14:textId="77777777" w:rsidR="006A7FB4" w:rsidRDefault="006A7FB4" w:rsidP="00D15ADE">
            <w:pPr>
              <w:pStyle w:val="TableParagraph"/>
              <w:spacing w:before="105"/>
              <w:ind w:left="228"/>
              <w:rPr>
                <w:rFonts w:ascii="Calibri" w:hAnsi="Calibri"/>
                <w:sz w:val="24"/>
              </w:rPr>
            </w:pPr>
          </w:p>
          <w:p w14:paraId="5FD72C7B" w14:textId="77777777" w:rsidR="006A7FB4" w:rsidRDefault="006A7FB4" w:rsidP="00D15ADE">
            <w:pPr>
              <w:pStyle w:val="TableParagraph"/>
              <w:spacing w:before="105"/>
              <w:ind w:left="228"/>
              <w:rPr>
                <w:rFonts w:ascii="Calibri" w:hAnsi="Calibri"/>
                <w:sz w:val="24"/>
              </w:rPr>
            </w:pPr>
            <w:r>
              <w:rPr>
                <w:rFonts w:ascii="Calibri" w:hAnsi="Calibri"/>
                <w:sz w:val="24"/>
              </w:rPr>
              <w:t>Code</w:t>
            </w:r>
            <w:r>
              <w:rPr>
                <w:rFonts w:ascii="Calibri" w:hAnsi="Calibri"/>
                <w:spacing w:val="-7"/>
                <w:sz w:val="24"/>
              </w:rPr>
              <w:t xml:space="preserve"> </w:t>
            </w:r>
            <w:r>
              <w:rPr>
                <w:rFonts w:ascii="Calibri" w:hAnsi="Calibri"/>
                <w:sz w:val="24"/>
              </w:rPr>
              <w:t>Flag</w:t>
            </w:r>
            <w:r>
              <w:rPr>
                <w:rFonts w:ascii="Calibri" w:hAnsi="Calibri"/>
                <w:spacing w:val="-6"/>
                <w:sz w:val="24"/>
              </w:rPr>
              <w:t xml:space="preserve"> </w:t>
            </w:r>
            <w:r>
              <w:rPr>
                <w:rFonts w:ascii="Calibri" w:hAnsi="Calibri"/>
                <w:sz w:val="24"/>
              </w:rPr>
              <w:t>“C”</w:t>
            </w:r>
            <w:r>
              <w:rPr>
                <w:rFonts w:ascii="Calibri" w:hAnsi="Calibri"/>
                <w:spacing w:val="-8"/>
                <w:sz w:val="24"/>
              </w:rPr>
              <w:t xml:space="preserve"> </w:t>
            </w:r>
            <w:r>
              <w:rPr>
                <w:rFonts w:ascii="Calibri" w:hAnsi="Calibri"/>
                <w:sz w:val="24"/>
              </w:rPr>
              <w:t>raised</w:t>
            </w:r>
          </w:p>
        </w:tc>
        <w:tc>
          <w:tcPr>
            <w:tcW w:w="2027" w:type="dxa"/>
          </w:tcPr>
          <w:p w14:paraId="5CD26617" w14:textId="77777777" w:rsidR="006A7FB4" w:rsidRDefault="006A7FB4" w:rsidP="00D15ADE">
            <w:pPr>
              <w:pStyle w:val="TableParagraph"/>
              <w:spacing w:before="105"/>
              <w:ind w:left="381"/>
              <w:rPr>
                <w:rFonts w:ascii="Calibri" w:hAnsi="Calibri"/>
                <w:sz w:val="24"/>
              </w:rPr>
            </w:pPr>
          </w:p>
          <w:p w14:paraId="0EA3606B" w14:textId="77777777" w:rsidR="006A7FB4" w:rsidRDefault="006A7FB4" w:rsidP="00D15ADE">
            <w:pPr>
              <w:pStyle w:val="TableParagraph"/>
              <w:spacing w:before="105"/>
              <w:ind w:left="381"/>
              <w:rPr>
                <w:rFonts w:ascii="Calibri" w:hAnsi="Calibri"/>
                <w:sz w:val="24"/>
              </w:rPr>
            </w:pPr>
            <w:r>
              <w:rPr>
                <w:rFonts w:ascii="Calibri" w:hAnsi="Calibri"/>
                <w:sz w:val="24"/>
              </w:rPr>
              <w:t>Code</w:t>
            </w:r>
            <w:r>
              <w:rPr>
                <w:rFonts w:ascii="Calibri" w:hAnsi="Calibri"/>
                <w:spacing w:val="-8"/>
                <w:sz w:val="24"/>
              </w:rPr>
              <w:t xml:space="preserve"> </w:t>
            </w:r>
            <w:r>
              <w:rPr>
                <w:rFonts w:ascii="Calibri" w:hAnsi="Calibri"/>
                <w:sz w:val="24"/>
              </w:rPr>
              <w:t>Flag</w:t>
            </w:r>
            <w:r>
              <w:rPr>
                <w:rFonts w:ascii="Calibri" w:hAnsi="Calibri"/>
                <w:spacing w:val="-6"/>
                <w:sz w:val="24"/>
              </w:rPr>
              <w:t xml:space="preserve"> </w:t>
            </w:r>
            <w:r>
              <w:rPr>
                <w:rFonts w:ascii="Calibri" w:hAnsi="Calibri"/>
                <w:sz w:val="24"/>
              </w:rPr>
              <w:t>“P”</w:t>
            </w:r>
          </w:p>
        </w:tc>
        <w:tc>
          <w:tcPr>
            <w:tcW w:w="2016" w:type="dxa"/>
          </w:tcPr>
          <w:p w14:paraId="2CB6971A" w14:textId="77777777" w:rsidR="006A7FB4" w:rsidRDefault="006A7FB4" w:rsidP="00D15ADE">
            <w:pPr>
              <w:pStyle w:val="TableParagraph"/>
              <w:spacing w:before="105"/>
              <w:ind w:left="399"/>
              <w:rPr>
                <w:rFonts w:ascii="Calibri" w:hAnsi="Calibri"/>
                <w:sz w:val="24"/>
              </w:rPr>
            </w:pPr>
          </w:p>
          <w:p w14:paraId="73CF9D0E" w14:textId="77777777" w:rsidR="006A7FB4" w:rsidRDefault="006A7FB4" w:rsidP="00D15ADE">
            <w:pPr>
              <w:pStyle w:val="TableParagraph"/>
              <w:spacing w:before="105"/>
              <w:ind w:left="399"/>
              <w:rPr>
                <w:rFonts w:ascii="Calibri" w:hAnsi="Calibri"/>
                <w:sz w:val="24"/>
              </w:rPr>
            </w:pPr>
            <w:r>
              <w:rPr>
                <w:rFonts w:ascii="Calibri" w:hAnsi="Calibri"/>
                <w:sz w:val="24"/>
              </w:rPr>
              <w:t>Code</w:t>
            </w:r>
            <w:r>
              <w:rPr>
                <w:rFonts w:ascii="Calibri" w:hAnsi="Calibri"/>
                <w:spacing w:val="-10"/>
                <w:sz w:val="24"/>
              </w:rPr>
              <w:t xml:space="preserve"> </w:t>
            </w:r>
            <w:r>
              <w:rPr>
                <w:rFonts w:ascii="Calibri" w:hAnsi="Calibri"/>
                <w:sz w:val="24"/>
              </w:rPr>
              <w:t>flag</w:t>
            </w:r>
            <w:r>
              <w:rPr>
                <w:rFonts w:ascii="Calibri" w:hAnsi="Calibri"/>
                <w:spacing w:val="-4"/>
                <w:sz w:val="24"/>
              </w:rPr>
              <w:t xml:space="preserve"> </w:t>
            </w:r>
            <w:r>
              <w:rPr>
                <w:rFonts w:ascii="Calibri" w:hAnsi="Calibri"/>
                <w:sz w:val="24"/>
              </w:rPr>
              <w:t>“P”</w:t>
            </w:r>
          </w:p>
        </w:tc>
        <w:tc>
          <w:tcPr>
            <w:tcW w:w="2675" w:type="dxa"/>
          </w:tcPr>
          <w:p w14:paraId="7EC90F67" w14:textId="77777777" w:rsidR="006A7FB4" w:rsidRDefault="006A7FB4" w:rsidP="00D15ADE">
            <w:pPr>
              <w:pStyle w:val="TableParagraph"/>
              <w:spacing w:before="105"/>
              <w:rPr>
                <w:rFonts w:ascii="Calibri" w:hAnsi="Calibri"/>
                <w:sz w:val="24"/>
                <w:szCs w:val="24"/>
              </w:rPr>
            </w:pPr>
          </w:p>
          <w:p w14:paraId="0260E339" w14:textId="77777777" w:rsidR="006A7FB4" w:rsidRPr="006A7FB4" w:rsidRDefault="006A7FB4" w:rsidP="00D15ADE">
            <w:pPr>
              <w:pStyle w:val="TableParagraph"/>
              <w:spacing w:before="105"/>
              <w:rPr>
                <w:rFonts w:ascii="Calibri" w:hAnsi="Calibri"/>
                <w:sz w:val="24"/>
                <w:szCs w:val="24"/>
              </w:rPr>
            </w:pPr>
            <w:r w:rsidRPr="006A7FB4">
              <w:rPr>
                <w:rFonts w:ascii="Calibri" w:hAnsi="Calibri"/>
                <w:sz w:val="24"/>
                <w:szCs w:val="24"/>
              </w:rPr>
              <w:t>Code</w:t>
            </w:r>
            <w:r w:rsidRPr="006A7FB4">
              <w:rPr>
                <w:rFonts w:ascii="Calibri" w:hAnsi="Calibri"/>
                <w:spacing w:val="-3"/>
                <w:sz w:val="24"/>
                <w:szCs w:val="24"/>
              </w:rPr>
              <w:t xml:space="preserve"> </w:t>
            </w:r>
            <w:r w:rsidRPr="006A7FB4">
              <w:rPr>
                <w:rFonts w:ascii="Calibri" w:hAnsi="Calibri"/>
                <w:sz w:val="24"/>
                <w:szCs w:val="24"/>
              </w:rPr>
              <w:t>flag</w:t>
            </w:r>
            <w:r w:rsidRPr="006A7FB4">
              <w:rPr>
                <w:rFonts w:ascii="Calibri" w:hAnsi="Calibri"/>
                <w:spacing w:val="-3"/>
                <w:sz w:val="24"/>
                <w:szCs w:val="24"/>
              </w:rPr>
              <w:t xml:space="preserve"> </w:t>
            </w:r>
            <w:r w:rsidRPr="006A7FB4">
              <w:rPr>
                <w:rFonts w:ascii="Calibri" w:hAnsi="Calibri"/>
                <w:sz w:val="24"/>
                <w:szCs w:val="24"/>
              </w:rPr>
              <w:t>“C”</w:t>
            </w:r>
            <w:r w:rsidRPr="006A7FB4">
              <w:rPr>
                <w:rFonts w:ascii="Calibri" w:hAnsi="Calibri"/>
                <w:spacing w:val="-3"/>
                <w:sz w:val="24"/>
                <w:szCs w:val="24"/>
              </w:rPr>
              <w:t xml:space="preserve"> </w:t>
            </w:r>
            <w:r w:rsidRPr="006A7FB4">
              <w:rPr>
                <w:rFonts w:ascii="Calibri" w:hAnsi="Calibri"/>
                <w:sz w:val="24"/>
                <w:szCs w:val="24"/>
              </w:rPr>
              <w:t>lowered</w:t>
            </w:r>
          </w:p>
        </w:tc>
      </w:tr>
      <w:tr w:rsidR="006A7FB4" w:rsidRPr="006A7FB4" w14:paraId="7EC64344" w14:textId="77777777" w:rsidTr="00D15ADE">
        <w:trPr>
          <w:trHeight w:val="293"/>
        </w:trPr>
        <w:tc>
          <w:tcPr>
            <w:tcW w:w="1465" w:type="dxa"/>
          </w:tcPr>
          <w:p w14:paraId="5D0D0DB6" w14:textId="77777777" w:rsidR="006A7FB4" w:rsidRDefault="006A7FB4" w:rsidP="00D15ADE">
            <w:pPr>
              <w:pStyle w:val="TableParagraph"/>
            </w:pPr>
          </w:p>
        </w:tc>
        <w:tc>
          <w:tcPr>
            <w:tcW w:w="2392" w:type="dxa"/>
          </w:tcPr>
          <w:p w14:paraId="58D3E338" w14:textId="7E41AF19" w:rsidR="006A7FB4" w:rsidRDefault="001336F6" w:rsidP="00D15ADE">
            <w:pPr>
              <w:pStyle w:val="TableParagraph"/>
              <w:spacing w:line="273" w:lineRule="exact"/>
              <w:ind w:left="194"/>
              <w:rPr>
                <w:rFonts w:ascii="Calibri"/>
                <w:sz w:val="24"/>
              </w:rPr>
            </w:pPr>
            <w:r>
              <w:rPr>
                <w:rFonts w:ascii="Calibri"/>
                <w:sz w:val="24"/>
              </w:rPr>
              <w:t xml:space="preserve">+ </w:t>
            </w:r>
            <w:r w:rsidR="006A7FB4">
              <w:rPr>
                <w:rFonts w:ascii="Calibri"/>
                <w:sz w:val="24"/>
              </w:rPr>
              <w:t>one</w:t>
            </w:r>
            <w:r>
              <w:rPr>
                <w:rFonts w:ascii="Calibri"/>
                <w:sz w:val="24"/>
              </w:rPr>
              <w:t xml:space="preserve"> sound signal</w:t>
            </w:r>
          </w:p>
        </w:tc>
        <w:tc>
          <w:tcPr>
            <w:tcW w:w="2027" w:type="dxa"/>
          </w:tcPr>
          <w:p w14:paraId="53C0CEF5" w14:textId="620C4EF1" w:rsidR="006A7FB4" w:rsidRDefault="001336F6" w:rsidP="001336F6">
            <w:pPr>
              <w:pStyle w:val="TableParagraph"/>
              <w:spacing w:line="273" w:lineRule="exact"/>
              <w:ind w:right="678"/>
              <w:rPr>
                <w:rFonts w:ascii="Calibri"/>
                <w:sz w:val="24"/>
              </w:rPr>
            </w:pPr>
            <w:r>
              <w:rPr>
                <w:rFonts w:ascii="Calibri"/>
                <w:sz w:val="24"/>
              </w:rPr>
              <w:t>R</w:t>
            </w:r>
            <w:r w:rsidR="006A7FB4">
              <w:rPr>
                <w:rFonts w:ascii="Calibri"/>
                <w:sz w:val="24"/>
              </w:rPr>
              <w:t>aise</w:t>
            </w:r>
            <w:r>
              <w:rPr>
                <w:rFonts w:ascii="Calibri"/>
                <w:sz w:val="24"/>
              </w:rPr>
              <w:t>d +</w:t>
            </w:r>
          </w:p>
        </w:tc>
        <w:tc>
          <w:tcPr>
            <w:tcW w:w="2016" w:type="dxa"/>
          </w:tcPr>
          <w:p w14:paraId="26D07143" w14:textId="51A3FAFF" w:rsidR="006A7FB4" w:rsidRDefault="001336F6" w:rsidP="00D15ADE">
            <w:pPr>
              <w:pStyle w:val="TableParagraph"/>
              <w:spacing w:line="273" w:lineRule="exact"/>
              <w:ind w:left="644"/>
              <w:rPr>
                <w:rFonts w:ascii="Calibri"/>
                <w:sz w:val="24"/>
              </w:rPr>
            </w:pPr>
            <w:r>
              <w:rPr>
                <w:rFonts w:ascii="Calibri"/>
                <w:sz w:val="24"/>
              </w:rPr>
              <w:t>L</w:t>
            </w:r>
            <w:r w:rsidR="006A7FB4">
              <w:rPr>
                <w:rFonts w:ascii="Calibri"/>
                <w:sz w:val="24"/>
              </w:rPr>
              <w:t>owered</w:t>
            </w:r>
            <w:r>
              <w:rPr>
                <w:rFonts w:ascii="Calibri"/>
                <w:sz w:val="24"/>
              </w:rPr>
              <w:t xml:space="preserve"> +</w:t>
            </w:r>
          </w:p>
        </w:tc>
        <w:tc>
          <w:tcPr>
            <w:tcW w:w="2675" w:type="dxa"/>
          </w:tcPr>
          <w:p w14:paraId="2595CC2B" w14:textId="77777777" w:rsidR="006A7FB4" w:rsidRPr="006A7FB4" w:rsidRDefault="006A7FB4" w:rsidP="00D15ADE">
            <w:pPr>
              <w:pStyle w:val="TableParagraph"/>
              <w:spacing w:line="273" w:lineRule="exact"/>
              <w:rPr>
                <w:rFonts w:ascii="Calibri" w:hAnsi="Calibri"/>
                <w:sz w:val="24"/>
                <w:szCs w:val="24"/>
              </w:rPr>
            </w:pPr>
            <w:r w:rsidRPr="006A7FB4">
              <w:rPr>
                <w:rFonts w:ascii="Calibri" w:hAnsi="Calibri"/>
                <w:sz w:val="24"/>
                <w:szCs w:val="24"/>
              </w:rPr>
              <w:t>and</w:t>
            </w:r>
            <w:r w:rsidRPr="006A7FB4">
              <w:rPr>
                <w:rFonts w:ascii="Calibri" w:hAnsi="Calibri"/>
                <w:spacing w:val="-6"/>
                <w:sz w:val="24"/>
                <w:szCs w:val="24"/>
              </w:rPr>
              <w:t xml:space="preserve"> </w:t>
            </w:r>
            <w:r w:rsidRPr="006A7FB4">
              <w:rPr>
                <w:rFonts w:ascii="Calibri" w:hAnsi="Calibri"/>
                <w:sz w:val="24"/>
                <w:szCs w:val="24"/>
              </w:rPr>
              <w:t>code</w:t>
            </w:r>
            <w:r w:rsidRPr="006A7FB4">
              <w:rPr>
                <w:rFonts w:ascii="Calibri" w:hAnsi="Calibri"/>
                <w:spacing w:val="-3"/>
                <w:sz w:val="24"/>
                <w:szCs w:val="24"/>
              </w:rPr>
              <w:t xml:space="preserve"> </w:t>
            </w:r>
            <w:r w:rsidRPr="006A7FB4">
              <w:rPr>
                <w:rFonts w:ascii="Calibri" w:hAnsi="Calibri"/>
                <w:sz w:val="24"/>
                <w:szCs w:val="24"/>
              </w:rPr>
              <w:t>flag</w:t>
            </w:r>
            <w:r w:rsidRPr="006A7FB4">
              <w:rPr>
                <w:rFonts w:ascii="Calibri" w:hAnsi="Calibri"/>
                <w:spacing w:val="-2"/>
                <w:sz w:val="24"/>
                <w:szCs w:val="24"/>
              </w:rPr>
              <w:t xml:space="preserve"> </w:t>
            </w:r>
            <w:r w:rsidRPr="006A7FB4">
              <w:rPr>
                <w:rFonts w:ascii="Calibri" w:hAnsi="Calibri"/>
                <w:sz w:val="24"/>
                <w:szCs w:val="24"/>
              </w:rPr>
              <w:t>“F” raised</w:t>
            </w:r>
          </w:p>
        </w:tc>
      </w:tr>
      <w:tr w:rsidR="006A7FB4" w:rsidRPr="006A7FB4" w14:paraId="580B4F89" w14:textId="77777777" w:rsidTr="00D15ADE">
        <w:trPr>
          <w:trHeight w:val="738"/>
        </w:trPr>
        <w:tc>
          <w:tcPr>
            <w:tcW w:w="1465" w:type="dxa"/>
          </w:tcPr>
          <w:p w14:paraId="170F8A02" w14:textId="77777777" w:rsidR="006A7FB4" w:rsidRDefault="006A7FB4" w:rsidP="00D15ADE">
            <w:pPr>
              <w:pStyle w:val="TableParagraph"/>
            </w:pPr>
          </w:p>
        </w:tc>
        <w:tc>
          <w:tcPr>
            <w:tcW w:w="2392" w:type="dxa"/>
          </w:tcPr>
          <w:p w14:paraId="4A2E1D68" w14:textId="0BC9C4CD" w:rsidR="006A7FB4" w:rsidRDefault="006A7FB4" w:rsidP="00D15ADE">
            <w:pPr>
              <w:pStyle w:val="TableParagraph"/>
              <w:spacing w:line="268" w:lineRule="exact"/>
              <w:ind w:left="607"/>
              <w:rPr>
                <w:rFonts w:ascii="Calibri"/>
                <w:sz w:val="24"/>
              </w:rPr>
            </w:pPr>
          </w:p>
        </w:tc>
        <w:tc>
          <w:tcPr>
            <w:tcW w:w="2027" w:type="dxa"/>
          </w:tcPr>
          <w:p w14:paraId="662AFED6" w14:textId="3E8A7067" w:rsidR="006A7FB4" w:rsidRDefault="001336F6" w:rsidP="001336F6">
            <w:pPr>
              <w:pStyle w:val="TableParagraph"/>
              <w:spacing w:line="268" w:lineRule="exact"/>
              <w:rPr>
                <w:rFonts w:ascii="Calibri"/>
                <w:sz w:val="24"/>
              </w:rPr>
            </w:pPr>
            <w:r>
              <w:rPr>
                <w:rFonts w:ascii="Calibri"/>
                <w:sz w:val="24"/>
              </w:rPr>
              <w:t>One sound signal</w:t>
            </w:r>
          </w:p>
        </w:tc>
        <w:tc>
          <w:tcPr>
            <w:tcW w:w="2016" w:type="dxa"/>
          </w:tcPr>
          <w:p w14:paraId="1A7F52B4" w14:textId="5173CFA5" w:rsidR="006A7FB4" w:rsidRDefault="001336F6" w:rsidP="00D15ADE">
            <w:pPr>
              <w:pStyle w:val="TableParagraph"/>
              <w:spacing w:line="268" w:lineRule="exact"/>
              <w:ind w:left="241"/>
              <w:rPr>
                <w:rFonts w:ascii="Calibri"/>
                <w:sz w:val="24"/>
              </w:rPr>
            </w:pPr>
            <w:r>
              <w:rPr>
                <w:rFonts w:ascii="Calibri"/>
                <w:w w:val="95"/>
                <w:sz w:val="24"/>
              </w:rPr>
              <w:t>one sound signal</w:t>
            </w:r>
          </w:p>
        </w:tc>
        <w:tc>
          <w:tcPr>
            <w:tcW w:w="2675" w:type="dxa"/>
          </w:tcPr>
          <w:p w14:paraId="219479A4" w14:textId="0C86F7C1" w:rsidR="006A7FB4" w:rsidRPr="006A7FB4" w:rsidRDefault="001336F6" w:rsidP="00D15ADE">
            <w:pPr>
              <w:pStyle w:val="TableParagraph"/>
              <w:spacing w:line="268" w:lineRule="exact"/>
              <w:ind w:left="324"/>
              <w:rPr>
                <w:rFonts w:ascii="Calibri"/>
                <w:sz w:val="24"/>
                <w:szCs w:val="24"/>
              </w:rPr>
            </w:pPr>
            <w:r>
              <w:rPr>
                <w:rFonts w:ascii="Calibri"/>
                <w:spacing w:val="-2"/>
                <w:sz w:val="24"/>
                <w:szCs w:val="24"/>
              </w:rPr>
              <w:t>+</w:t>
            </w:r>
            <w:r w:rsidR="006A7FB4" w:rsidRPr="006A7FB4">
              <w:rPr>
                <w:rFonts w:ascii="Calibri"/>
                <w:spacing w:val="-2"/>
                <w:sz w:val="24"/>
                <w:szCs w:val="24"/>
              </w:rPr>
              <w:t xml:space="preserve"> </w:t>
            </w:r>
            <w:r w:rsidR="006A7FB4" w:rsidRPr="006A7FB4">
              <w:rPr>
                <w:rFonts w:ascii="Calibri"/>
                <w:sz w:val="24"/>
                <w:szCs w:val="24"/>
              </w:rPr>
              <w:t>one</w:t>
            </w:r>
            <w:r>
              <w:rPr>
                <w:rFonts w:ascii="Calibri"/>
                <w:sz w:val="24"/>
                <w:szCs w:val="24"/>
              </w:rPr>
              <w:t xml:space="preserve"> sound signal</w:t>
            </w:r>
          </w:p>
        </w:tc>
      </w:tr>
    </w:tbl>
    <w:p w14:paraId="6AA10BD6" w14:textId="77777777" w:rsidR="00CC5158" w:rsidRDefault="00CC5158">
      <w:pPr>
        <w:pStyle w:val="BodyText"/>
        <w:rPr>
          <w:sz w:val="20"/>
        </w:rPr>
      </w:pPr>
    </w:p>
    <w:p w14:paraId="38AD0AAB" w14:textId="77777777" w:rsidR="0091005C" w:rsidRDefault="0091005C" w:rsidP="000D2CB3">
      <w:pPr>
        <w:pStyle w:val="Heading2"/>
        <w:ind w:left="709"/>
      </w:pPr>
      <w:r>
        <w:t>Boats</w:t>
      </w:r>
      <w:r>
        <w:rPr>
          <w:spacing w:val="-1"/>
        </w:rPr>
        <w:t xml:space="preserve"> </w:t>
      </w:r>
      <w:r>
        <w:t>that</w:t>
      </w:r>
      <w:r>
        <w:rPr>
          <w:spacing w:val="-4"/>
        </w:rPr>
        <w:t xml:space="preserve"> </w:t>
      </w:r>
      <w:r>
        <w:t>are</w:t>
      </w:r>
      <w:r>
        <w:rPr>
          <w:spacing w:val="-1"/>
        </w:rPr>
        <w:t xml:space="preserve"> </w:t>
      </w:r>
      <w:r>
        <w:t>Over</w:t>
      </w:r>
      <w:r>
        <w:rPr>
          <w:spacing w:val="-1"/>
        </w:rPr>
        <w:t xml:space="preserve"> </w:t>
      </w:r>
      <w:r>
        <w:t>the</w:t>
      </w:r>
      <w:r>
        <w:rPr>
          <w:spacing w:val="-1"/>
        </w:rPr>
        <w:t xml:space="preserve"> </w:t>
      </w:r>
      <w:r>
        <w:t>Line</w:t>
      </w:r>
      <w:r>
        <w:rPr>
          <w:spacing w:val="3"/>
        </w:rPr>
        <w:t xml:space="preserve"> </w:t>
      </w:r>
      <w:r>
        <w:t>–</w:t>
      </w:r>
      <w:r>
        <w:rPr>
          <w:spacing w:val="-4"/>
        </w:rPr>
        <w:t xml:space="preserve"> </w:t>
      </w:r>
      <w:r>
        <w:t>Individual</w:t>
      </w:r>
      <w:r>
        <w:rPr>
          <w:spacing w:val="-4"/>
        </w:rPr>
        <w:t xml:space="preserve"> </w:t>
      </w:r>
      <w:r>
        <w:t>Recalls</w:t>
      </w:r>
    </w:p>
    <w:p w14:paraId="617F0A46" w14:textId="77777777" w:rsidR="0091005C" w:rsidRDefault="0091005C" w:rsidP="000D2CB3">
      <w:pPr>
        <w:pStyle w:val="BodyText"/>
        <w:spacing w:before="11"/>
        <w:ind w:left="709"/>
        <w:rPr>
          <w:b/>
          <w:sz w:val="25"/>
        </w:rPr>
      </w:pPr>
    </w:p>
    <w:p w14:paraId="61BA1C8F" w14:textId="77777777" w:rsidR="0091005C" w:rsidRDefault="0091005C" w:rsidP="000D2CB3">
      <w:pPr>
        <w:pStyle w:val="BodyText"/>
        <w:spacing w:line="237" w:lineRule="auto"/>
        <w:ind w:left="709" w:right="4280"/>
      </w:pPr>
      <w:r>
        <w:rPr>
          <w:noProof/>
        </w:rPr>
        <w:drawing>
          <wp:anchor distT="0" distB="0" distL="0" distR="0" simplePos="0" relativeHeight="487157248" behindDoc="0" locked="0" layoutInCell="1" allowOverlap="1" wp14:anchorId="015DA38F" wp14:editId="0058676A">
            <wp:simplePos x="0" y="0"/>
            <wp:positionH relativeFrom="page">
              <wp:posOffset>5181600</wp:posOffset>
            </wp:positionH>
            <wp:positionV relativeFrom="paragraph">
              <wp:posOffset>-51542</wp:posOffset>
            </wp:positionV>
            <wp:extent cx="1647825" cy="1235709"/>
            <wp:effectExtent l="0" t="0" r="0" b="0"/>
            <wp:wrapNone/>
            <wp:docPr id="10" name="image8.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descr="Shape&#10;&#10;Description automatically generated with medium confidence"/>
                    <pic:cNvPicPr/>
                  </pic:nvPicPr>
                  <pic:blipFill>
                    <a:blip r:embed="rId24" cstate="print"/>
                    <a:stretch>
                      <a:fillRect/>
                    </a:stretch>
                  </pic:blipFill>
                  <pic:spPr>
                    <a:xfrm>
                      <a:off x="0" y="0"/>
                      <a:ext cx="1647825" cy="1235709"/>
                    </a:xfrm>
                    <a:prstGeom prst="rect">
                      <a:avLst/>
                    </a:prstGeom>
                  </pic:spPr>
                </pic:pic>
              </a:graphicData>
            </a:graphic>
          </wp:anchor>
        </w:drawing>
      </w:r>
      <w:r>
        <w:t>If</w:t>
      </w:r>
      <w:r>
        <w:rPr>
          <w:spacing w:val="-5"/>
        </w:rPr>
        <w:t xml:space="preserve"> </w:t>
      </w:r>
      <w:r>
        <w:t>a</w:t>
      </w:r>
      <w:r>
        <w:rPr>
          <w:spacing w:val="-3"/>
        </w:rPr>
        <w:t xml:space="preserve"> </w:t>
      </w:r>
      <w:r>
        <w:t>boat</w:t>
      </w:r>
      <w:r>
        <w:rPr>
          <w:spacing w:val="-3"/>
        </w:rPr>
        <w:t xml:space="preserve"> </w:t>
      </w:r>
      <w:r>
        <w:t>is</w:t>
      </w:r>
      <w:r>
        <w:rPr>
          <w:spacing w:val="3"/>
        </w:rPr>
        <w:t xml:space="preserve"> </w:t>
      </w:r>
      <w:r>
        <w:t>over</w:t>
      </w:r>
      <w:r>
        <w:rPr>
          <w:spacing w:val="-5"/>
        </w:rPr>
        <w:t xml:space="preserve"> </w:t>
      </w:r>
      <w:r>
        <w:t>the</w:t>
      </w:r>
      <w:r>
        <w:rPr>
          <w:spacing w:val="-2"/>
        </w:rPr>
        <w:t xml:space="preserve"> </w:t>
      </w:r>
      <w:r>
        <w:t>start</w:t>
      </w:r>
      <w:r>
        <w:rPr>
          <w:spacing w:val="-3"/>
        </w:rPr>
        <w:t xml:space="preserve"> </w:t>
      </w:r>
      <w:r>
        <w:t>line</w:t>
      </w:r>
      <w:r>
        <w:rPr>
          <w:spacing w:val="-2"/>
        </w:rPr>
        <w:t xml:space="preserve"> </w:t>
      </w:r>
      <w:r>
        <w:t>you</w:t>
      </w:r>
      <w:r>
        <w:rPr>
          <w:spacing w:val="-1"/>
        </w:rPr>
        <w:t xml:space="preserve"> </w:t>
      </w:r>
      <w:r>
        <w:t>should</w:t>
      </w:r>
      <w:r>
        <w:rPr>
          <w:spacing w:val="-4"/>
        </w:rPr>
        <w:t xml:space="preserve"> </w:t>
      </w:r>
      <w:r>
        <w:t>sound</w:t>
      </w:r>
      <w:r>
        <w:rPr>
          <w:spacing w:val="-5"/>
        </w:rPr>
        <w:t xml:space="preserve"> </w:t>
      </w:r>
      <w:r>
        <w:t>an</w:t>
      </w:r>
      <w:r>
        <w:rPr>
          <w:spacing w:val="-51"/>
        </w:rPr>
        <w:t xml:space="preserve"> </w:t>
      </w:r>
      <w:r>
        <w:t>additional</w:t>
      </w:r>
      <w:r>
        <w:rPr>
          <w:spacing w:val="-2"/>
        </w:rPr>
        <w:t xml:space="preserve"> </w:t>
      </w:r>
      <w:r>
        <w:t>sound</w:t>
      </w:r>
      <w:r>
        <w:rPr>
          <w:spacing w:val="-1"/>
        </w:rPr>
        <w:t xml:space="preserve"> </w:t>
      </w:r>
      <w:r>
        <w:t>signal</w:t>
      </w:r>
      <w:r>
        <w:rPr>
          <w:spacing w:val="-6"/>
        </w:rPr>
        <w:t xml:space="preserve"> </w:t>
      </w:r>
      <w:r>
        <w:t>and</w:t>
      </w:r>
      <w:r>
        <w:rPr>
          <w:spacing w:val="-5"/>
        </w:rPr>
        <w:t xml:space="preserve"> </w:t>
      </w:r>
      <w:r>
        <w:t>raise</w:t>
      </w:r>
      <w:r>
        <w:rPr>
          <w:spacing w:val="-2"/>
        </w:rPr>
        <w:t xml:space="preserve"> </w:t>
      </w:r>
      <w:r>
        <w:t>code</w:t>
      </w:r>
      <w:r>
        <w:rPr>
          <w:spacing w:val="1"/>
        </w:rPr>
        <w:t xml:space="preserve"> </w:t>
      </w:r>
      <w:r>
        <w:t>flag</w:t>
      </w:r>
      <w:r>
        <w:rPr>
          <w:spacing w:val="-2"/>
        </w:rPr>
        <w:t xml:space="preserve"> </w:t>
      </w:r>
      <w:r>
        <w:t>“X”</w:t>
      </w:r>
    </w:p>
    <w:p w14:paraId="3BE680D4" w14:textId="77777777" w:rsidR="0091005C" w:rsidRDefault="0091005C" w:rsidP="000D2CB3">
      <w:pPr>
        <w:pStyle w:val="BodyText"/>
        <w:spacing w:before="4"/>
        <w:ind w:left="709"/>
      </w:pPr>
    </w:p>
    <w:p w14:paraId="14E9078E" w14:textId="243A3430" w:rsidR="0091005C" w:rsidRDefault="0091005C" w:rsidP="000D2CB3">
      <w:pPr>
        <w:pStyle w:val="BodyText"/>
        <w:spacing w:line="235" w:lineRule="auto"/>
        <w:ind w:left="709" w:right="3988"/>
      </w:pPr>
      <w:r>
        <w:t>This</w:t>
      </w:r>
      <w:r>
        <w:rPr>
          <w:spacing w:val="-3"/>
        </w:rPr>
        <w:t xml:space="preserve"> </w:t>
      </w:r>
      <w:r>
        <w:t>should</w:t>
      </w:r>
      <w:r>
        <w:rPr>
          <w:spacing w:val="-1"/>
        </w:rPr>
        <w:t xml:space="preserve"> </w:t>
      </w:r>
      <w:r>
        <w:t>be</w:t>
      </w:r>
      <w:r>
        <w:rPr>
          <w:spacing w:val="-3"/>
        </w:rPr>
        <w:t xml:space="preserve"> </w:t>
      </w:r>
      <w:r>
        <w:t>lowered</w:t>
      </w:r>
      <w:r>
        <w:rPr>
          <w:spacing w:val="-6"/>
        </w:rPr>
        <w:t xml:space="preserve"> </w:t>
      </w:r>
      <w:r>
        <w:t>when all</w:t>
      </w:r>
      <w:r>
        <w:rPr>
          <w:spacing w:val="-6"/>
        </w:rPr>
        <w:t xml:space="preserve"> </w:t>
      </w:r>
      <w:r>
        <w:t>the</w:t>
      </w:r>
      <w:r>
        <w:rPr>
          <w:spacing w:val="-3"/>
        </w:rPr>
        <w:t xml:space="preserve"> </w:t>
      </w:r>
      <w:r>
        <w:t>boats</w:t>
      </w:r>
      <w:r>
        <w:rPr>
          <w:spacing w:val="-3"/>
        </w:rPr>
        <w:t xml:space="preserve"> </w:t>
      </w:r>
      <w:r>
        <w:t>have</w:t>
      </w:r>
      <w:r>
        <w:rPr>
          <w:spacing w:val="-3"/>
        </w:rPr>
        <w:t xml:space="preserve"> </w:t>
      </w:r>
      <w:r>
        <w:t>returned or</w:t>
      </w:r>
      <w:r w:rsidR="007B7B9A">
        <w:t xml:space="preserve"> </w:t>
      </w:r>
      <w:r>
        <w:rPr>
          <w:spacing w:val="-52"/>
        </w:rPr>
        <w:t xml:space="preserve"> </w:t>
      </w:r>
      <w:r>
        <w:t>for not</w:t>
      </w:r>
      <w:r>
        <w:rPr>
          <w:spacing w:val="-1"/>
        </w:rPr>
        <w:t xml:space="preserve"> </w:t>
      </w:r>
      <w:r>
        <w:t>longer</w:t>
      </w:r>
      <w:r>
        <w:rPr>
          <w:spacing w:val="-4"/>
        </w:rPr>
        <w:t xml:space="preserve"> </w:t>
      </w:r>
      <w:r>
        <w:t>than</w:t>
      </w:r>
      <w:r>
        <w:rPr>
          <w:spacing w:val="2"/>
        </w:rPr>
        <w:t xml:space="preserve"> </w:t>
      </w:r>
      <w:r w:rsidR="00447A8E">
        <w:rPr>
          <w:spacing w:val="2"/>
        </w:rPr>
        <w:t>2</w:t>
      </w:r>
      <w:r>
        <w:rPr>
          <w:spacing w:val="-4"/>
        </w:rPr>
        <w:t xml:space="preserve"> </w:t>
      </w:r>
      <w:r>
        <w:t>minutes.</w:t>
      </w:r>
    </w:p>
    <w:p w14:paraId="4AD39173" w14:textId="77777777" w:rsidR="0091005C" w:rsidRDefault="0091005C" w:rsidP="000D2CB3">
      <w:pPr>
        <w:pStyle w:val="BodyText"/>
        <w:spacing w:before="7"/>
        <w:ind w:left="709"/>
        <w:rPr>
          <w:sz w:val="20"/>
        </w:rPr>
      </w:pPr>
    </w:p>
    <w:p w14:paraId="317FD1D4" w14:textId="77777777" w:rsidR="0091005C" w:rsidRDefault="0091005C" w:rsidP="000D2CB3">
      <w:pPr>
        <w:pStyle w:val="BodyText"/>
        <w:ind w:left="709"/>
      </w:pPr>
      <w:r>
        <w:t>Boats</w:t>
      </w:r>
      <w:r>
        <w:rPr>
          <w:spacing w:val="-3"/>
        </w:rPr>
        <w:t xml:space="preserve"> </w:t>
      </w:r>
      <w:r>
        <w:t>should</w:t>
      </w:r>
      <w:r>
        <w:rPr>
          <w:spacing w:val="-2"/>
        </w:rPr>
        <w:t xml:space="preserve"> </w:t>
      </w:r>
      <w:r>
        <w:t>be</w:t>
      </w:r>
      <w:r>
        <w:rPr>
          <w:spacing w:val="-3"/>
        </w:rPr>
        <w:t xml:space="preserve"> </w:t>
      </w:r>
      <w:r>
        <w:t>recorded</w:t>
      </w:r>
      <w:r>
        <w:rPr>
          <w:spacing w:val="-6"/>
        </w:rPr>
        <w:t xml:space="preserve"> </w:t>
      </w:r>
      <w:r>
        <w:t>as</w:t>
      </w:r>
      <w:r>
        <w:rPr>
          <w:spacing w:val="-3"/>
        </w:rPr>
        <w:t xml:space="preserve"> </w:t>
      </w:r>
      <w:r>
        <w:t>OCS</w:t>
      </w:r>
      <w:r>
        <w:rPr>
          <w:spacing w:val="-4"/>
        </w:rPr>
        <w:t xml:space="preserve"> </w:t>
      </w:r>
      <w:r>
        <w:t>(On</w:t>
      </w:r>
      <w:r>
        <w:rPr>
          <w:spacing w:val="-2"/>
        </w:rPr>
        <w:t xml:space="preserve"> </w:t>
      </w:r>
      <w:r>
        <w:t>Course Side) on</w:t>
      </w:r>
      <w:r>
        <w:rPr>
          <w:spacing w:val="-6"/>
        </w:rPr>
        <w:t xml:space="preserve"> </w:t>
      </w:r>
      <w:r>
        <w:t>the results</w:t>
      </w:r>
    </w:p>
    <w:p w14:paraId="0FA17ED2" w14:textId="77777777" w:rsidR="0091005C" w:rsidRDefault="0091005C" w:rsidP="000D2CB3">
      <w:pPr>
        <w:pStyle w:val="BodyText"/>
        <w:spacing w:before="96" w:line="254" w:lineRule="auto"/>
        <w:ind w:left="709" w:right="1091"/>
      </w:pPr>
      <w:r>
        <w:t>sheet. You should continue to include them within your written results in case there is a</w:t>
      </w:r>
      <w:r>
        <w:rPr>
          <w:spacing w:val="1"/>
        </w:rPr>
        <w:t xml:space="preserve"> </w:t>
      </w:r>
      <w:r>
        <w:t>dispute</w:t>
      </w:r>
      <w:r>
        <w:rPr>
          <w:spacing w:val="-4"/>
        </w:rPr>
        <w:t xml:space="preserve"> </w:t>
      </w:r>
      <w:r>
        <w:t>when</w:t>
      </w:r>
      <w:r>
        <w:rPr>
          <w:spacing w:val="-6"/>
        </w:rPr>
        <w:t xml:space="preserve"> </w:t>
      </w:r>
      <w:r>
        <w:t>coming</w:t>
      </w:r>
      <w:r>
        <w:rPr>
          <w:spacing w:val="-2"/>
        </w:rPr>
        <w:t xml:space="preserve"> </w:t>
      </w:r>
      <w:r>
        <w:t>ashore</w:t>
      </w:r>
      <w:r>
        <w:rPr>
          <w:spacing w:val="-4"/>
        </w:rPr>
        <w:t xml:space="preserve"> </w:t>
      </w:r>
      <w:r>
        <w:t>and</w:t>
      </w:r>
      <w:r>
        <w:rPr>
          <w:spacing w:val="-2"/>
        </w:rPr>
        <w:t xml:space="preserve"> </w:t>
      </w:r>
      <w:r>
        <w:t>the</w:t>
      </w:r>
      <w:r>
        <w:rPr>
          <w:spacing w:val="-4"/>
        </w:rPr>
        <w:t xml:space="preserve"> </w:t>
      </w:r>
      <w:r>
        <w:t>offending</w:t>
      </w:r>
      <w:r>
        <w:rPr>
          <w:spacing w:val="-2"/>
        </w:rPr>
        <w:t xml:space="preserve"> </w:t>
      </w:r>
      <w:r>
        <w:t>boat</w:t>
      </w:r>
      <w:r>
        <w:rPr>
          <w:spacing w:val="-4"/>
        </w:rPr>
        <w:t xml:space="preserve"> </w:t>
      </w:r>
      <w:r>
        <w:t>requests</w:t>
      </w:r>
      <w:r>
        <w:rPr>
          <w:spacing w:val="-3"/>
        </w:rPr>
        <w:t xml:space="preserve"> </w:t>
      </w:r>
      <w:r>
        <w:t>redress.</w:t>
      </w:r>
      <w:r>
        <w:rPr>
          <w:spacing w:val="-2"/>
        </w:rPr>
        <w:t xml:space="preserve"> </w:t>
      </w:r>
      <w:r>
        <w:t>However</w:t>
      </w:r>
      <w:r>
        <w:rPr>
          <w:spacing w:val="-7"/>
        </w:rPr>
        <w:t xml:space="preserve"> </w:t>
      </w:r>
      <w:r>
        <w:t>you</w:t>
      </w:r>
      <w:r>
        <w:rPr>
          <w:spacing w:val="-5"/>
        </w:rPr>
        <w:t xml:space="preserve"> </w:t>
      </w:r>
      <w:r>
        <w:t>should</w:t>
      </w:r>
      <w:r>
        <w:rPr>
          <w:spacing w:val="-52"/>
        </w:rPr>
        <w:t xml:space="preserve"> </w:t>
      </w:r>
      <w:r>
        <w:t>make</w:t>
      </w:r>
      <w:r>
        <w:rPr>
          <w:spacing w:val="-2"/>
        </w:rPr>
        <w:t xml:space="preserve"> </w:t>
      </w:r>
      <w:r>
        <w:t>it</w:t>
      </w:r>
      <w:r>
        <w:rPr>
          <w:spacing w:val="-1"/>
        </w:rPr>
        <w:t xml:space="preserve"> </w:t>
      </w:r>
      <w:r>
        <w:t>clear</w:t>
      </w:r>
      <w:r>
        <w:rPr>
          <w:spacing w:val="1"/>
        </w:rPr>
        <w:t xml:space="preserve"> </w:t>
      </w:r>
      <w:r>
        <w:t>on</w:t>
      </w:r>
      <w:r>
        <w:rPr>
          <w:spacing w:val="-4"/>
        </w:rPr>
        <w:t xml:space="preserve"> </w:t>
      </w:r>
      <w:r>
        <w:t>the</w:t>
      </w:r>
      <w:r>
        <w:rPr>
          <w:spacing w:val="3"/>
        </w:rPr>
        <w:t xml:space="preserve"> </w:t>
      </w:r>
      <w:r>
        <w:t>final</w:t>
      </w:r>
      <w:r>
        <w:rPr>
          <w:spacing w:val="-4"/>
        </w:rPr>
        <w:t xml:space="preserve"> </w:t>
      </w:r>
      <w:r>
        <w:t>copy that</w:t>
      </w:r>
      <w:r>
        <w:rPr>
          <w:spacing w:val="-2"/>
        </w:rPr>
        <w:t xml:space="preserve"> </w:t>
      </w:r>
      <w:r>
        <w:t>they were</w:t>
      </w:r>
      <w:r>
        <w:rPr>
          <w:spacing w:val="-1"/>
        </w:rPr>
        <w:t xml:space="preserve"> </w:t>
      </w:r>
      <w:r>
        <w:t>over</w:t>
      </w:r>
      <w:r>
        <w:rPr>
          <w:spacing w:val="-4"/>
        </w:rPr>
        <w:t xml:space="preserve"> </w:t>
      </w:r>
      <w:r>
        <w:t>the</w:t>
      </w:r>
      <w:r>
        <w:rPr>
          <w:spacing w:val="4"/>
        </w:rPr>
        <w:t xml:space="preserve"> </w:t>
      </w:r>
      <w:r>
        <w:t>line.</w:t>
      </w:r>
    </w:p>
    <w:p w14:paraId="418AF8BC" w14:textId="77777777" w:rsidR="0091005C" w:rsidRDefault="0091005C" w:rsidP="0091005C">
      <w:pPr>
        <w:pStyle w:val="BodyText"/>
      </w:pPr>
    </w:p>
    <w:p w14:paraId="253A8B99" w14:textId="77777777" w:rsidR="0091005C" w:rsidRDefault="0091005C" w:rsidP="000D2CB3">
      <w:pPr>
        <w:pStyle w:val="Heading2"/>
        <w:spacing w:before="169"/>
        <w:ind w:left="709"/>
      </w:pPr>
      <w:r>
        <w:rPr>
          <w:noProof/>
        </w:rPr>
        <w:lastRenderedPageBreak/>
        <w:drawing>
          <wp:anchor distT="0" distB="0" distL="0" distR="0" simplePos="0" relativeHeight="487158272" behindDoc="0" locked="0" layoutInCell="1" allowOverlap="1" wp14:anchorId="5A840567" wp14:editId="15D03917">
            <wp:simplePos x="0" y="0"/>
            <wp:positionH relativeFrom="page">
              <wp:posOffset>5057775</wp:posOffset>
            </wp:positionH>
            <wp:positionV relativeFrom="paragraph">
              <wp:posOffset>95813</wp:posOffset>
            </wp:positionV>
            <wp:extent cx="1952625" cy="1247139"/>
            <wp:effectExtent l="0" t="0" r="0" b="0"/>
            <wp:wrapNone/>
            <wp:docPr id="12" name="image9.jpeg"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descr="Shape, arrow&#10;&#10;Description automatically generated"/>
                    <pic:cNvPicPr/>
                  </pic:nvPicPr>
                  <pic:blipFill>
                    <a:blip r:embed="rId25" cstate="print"/>
                    <a:stretch>
                      <a:fillRect/>
                    </a:stretch>
                  </pic:blipFill>
                  <pic:spPr>
                    <a:xfrm>
                      <a:off x="0" y="0"/>
                      <a:ext cx="1952625" cy="1247139"/>
                    </a:xfrm>
                    <a:prstGeom prst="rect">
                      <a:avLst/>
                    </a:prstGeom>
                  </pic:spPr>
                </pic:pic>
              </a:graphicData>
            </a:graphic>
          </wp:anchor>
        </w:drawing>
      </w:r>
      <w:r>
        <w:t>Improper</w:t>
      </w:r>
      <w:r>
        <w:rPr>
          <w:spacing w:val="-2"/>
        </w:rPr>
        <w:t xml:space="preserve"> </w:t>
      </w:r>
      <w:r>
        <w:t>Starts</w:t>
      </w:r>
      <w:r>
        <w:rPr>
          <w:spacing w:val="1"/>
        </w:rPr>
        <w:t xml:space="preserve"> </w:t>
      </w:r>
      <w:r>
        <w:t>–</w:t>
      </w:r>
      <w:r>
        <w:rPr>
          <w:spacing w:val="-4"/>
        </w:rPr>
        <w:t xml:space="preserve"> </w:t>
      </w:r>
      <w:r>
        <w:t>General</w:t>
      </w:r>
      <w:r>
        <w:rPr>
          <w:spacing w:val="-5"/>
        </w:rPr>
        <w:t xml:space="preserve"> </w:t>
      </w:r>
      <w:r>
        <w:t>Recalls</w:t>
      </w:r>
    </w:p>
    <w:p w14:paraId="520A3749" w14:textId="77777777" w:rsidR="0091005C" w:rsidRDefault="0091005C" w:rsidP="000D2CB3">
      <w:pPr>
        <w:pStyle w:val="BodyText"/>
        <w:spacing w:before="1"/>
        <w:ind w:left="709"/>
        <w:rPr>
          <w:b/>
          <w:sz w:val="26"/>
        </w:rPr>
      </w:pPr>
    </w:p>
    <w:p w14:paraId="6CF7C907" w14:textId="77777777" w:rsidR="0091005C" w:rsidRDefault="0091005C" w:rsidP="000D2CB3">
      <w:pPr>
        <w:pStyle w:val="BodyText"/>
        <w:spacing w:line="235" w:lineRule="auto"/>
        <w:ind w:left="709" w:right="3874"/>
      </w:pPr>
      <w:r>
        <w:t>If</w:t>
      </w:r>
      <w:r>
        <w:rPr>
          <w:spacing w:val="-5"/>
        </w:rPr>
        <w:t xml:space="preserve"> </w:t>
      </w:r>
      <w:r>
        <w:t>there</w:t>
      </w:r>
      <w:r>
        <w:rPr>
          <w:spacing w:val="-2"/>
        </w:rPr>
        <w:t xml:space="preserve"> </w:t>
      </w:r>
      <w:r>
        <w:t>are</w:t>
      </w:r>
      <w:r>
        <w:rPr>
          <w:spacing w:val="-2"/>
        </w:rPr>
        <w:t xml:space="preserve"> </w:t>
      </w:r>
      <w:r>
        <w:t>boats</w:t>
      </w:r>
      <w:r>
        <w:rPr>
          <w:spacing w:val="-2"/>
        </w:rPr>
        <w:t xml:space="preserve"> </w:t>
      </w:r>
      <w:r>
        <w:t>over</w:t>
      </w:r>
      <w:r>
        <w:rPr>
          <w:spacing w:val="-5"/>
        </w:rPr>
        <w:t xml:space="preserve"> </w:t>
      </w:r>
      <w:r>
        <w:t>the</w:t>
      </w:r>
      <w:r>
        <w:rPr>
          <w:spacing w:val="2"/>
        </w:rPr>
        <w:t xml:space="preserve"> </w:t>
      </w:r>
      <w:r>
        <w:t>line</w:t>
      </w:r>
      <w:r>
        <w:rPr>
          <w:spacing w:val="1"/>
        </w:rPr>
        <w:t xml:space="preserve"> </w:t>
      </w:r>
      <w:r>
        <w:t>and</w:t>
      </w:r>
      <w:r>
        <w:rPr>
          <w:spacing w:val="-5"/>
        </w:rPr>
        <w:t xml:space="preserve"> </w:t>
      </w:r>
      <w:r>
        <w:t>you</w:t>
      </w:r>
      <w:r>
        <w:rPr>
          <w:spacing w:val="-4"/>
        </w:rPr>
        <w:t xml:space="preserve"> </w:t>
      </w:r>
      <w:r>
        <w:t>can’t</w:t>
      </w:r>
      <w:r>
        <w:rPr>
          <w:spacing w:val="-2"/>
        </w:rPr>
        <w:t xml:space="preserve"> </w:t>
      </w:r>
      <w:r>
        <w:t>identify</w:t>
      </w:r>
      <w:r>
        <w:rPr>
          <w:spacing w:val="-2"/>
        </w:rPr>
        <w:t xml:space="preserve"> </w:t>
      </w:r>
      <w:r>
        <w:t>them</w:t>
      </w:r>
      <w:r>
        <w:rPr>
          <w:spacing w:val="-2"/>
        </w:rPr>
        <w:t xml:space="preserve"> </w:t>
      </w:r>
      <w:r>
        <w:t>all</w:t>
      </w:r>
      <w:r>
        <w:rPr>
          <w:spacing w:val="-51"/>
        </w:rPr>
        <w:t xml:space="preserve"> </w:t>
      </w:r>
      <w:r>
        <w:t>you</w:t>
      </w:r>
      <w:r>
        <w:rPr>
          <w:spacing w:val="-4"/>
        </w:rPr>
        <w:t xml:space="preserve"> </w:t>
      </w:r>
      <w:r>
        <w:t>may decide</w:t>
      </w:r>
      <w:r>
        <w:rPr>
          <w:spacing w:val="2"/>
        </w:rPr>
        <w:t xml:space="preserve"> </w:t>
      </w:r>
      <w:r>
        <w:t>to</w:t>
      </w:r>
      <w:r>
        <w:rPr>
          <w:spacing w:val="-4"/>
        </w:rPr>
        <w:t xml:space="preserve"> </w:t>
      </w:r>
      <w:r>
        <w:t>restart</w:t>
      </w:r>
      <w:r>
        <w:rPr>
          <w:spacing w:val="-2"/>
        </w:rPr>
        <w:t xml:space="preserve"> </w:t>
      </w:r>
      <w:r>
        <w:t>the</w:t>
      </w:r>
      <w:r>
        <w:rPr>
          <w:spacing w:val="-1"/>
        </w:rPr>
        <w:t xml:space="preserve"> </w:t>
      </w:r>
      <w:r>
        <w:t>entire</w:t>
      </w:r>
      <w:r>
        <w:rPr>
          <w:spacing w:val="3"/>
        </w:rPr>
        <w:t xml:space="preserve"> </w:t>
      </w:r>
      <w:r>
        <w:t>race.</w:t>
      </w:r>
    </w:p>
    <w:p w14:paraId="78E805C1" w14:textId="400456D9" w:rsidR="0091005C" w:rsidRDefault="0091005C" w:rsidP="000D2CB3">
      <w:pPr>
        <w:pStyle w:val="BodyText"/>
        <w:spacing w:before="214"/>
        <w:ind w:left="709" w:right="3874"/>
      </w:pPr>
      <w:r>
        <w:t>This should be done by raising the 1</w:t>
      </w:r>
      <w:proofErr w:type="spellStart"/>
      <w:r>
        <w:rPr>
          <w:position w:val="11"/>
          <w:sz w:val="21"/>
        </w:rPr>
        <w:t>st</w:t>
      </w:r>
      <w:proofErr w:type="spellEnd"/>
      <w:r>
        <w:rPr>
          <w:position w:val="11"/>
          <w:sz w:val="21"/>
        </w:rPr>
        <w:t xml:space="preserve"> </w:t>
      </w:r>
      <w:r>
        <w:t>Substitute</w:t>
      </w:r>
      <w:r>
        <w:rPr>
          <w:spacing w:val="-52"/>
        </w:rPr>
        <w:t xml:space="preserve"> </w:t>
      </w:r>
      <w:r w:rsidR="00447A8E">
        <w:rPr>
          <w:spacing w:val="-52"/>
        </w:rPr>
        <w:t xml:space="preserve"> </w:t>
      </w:r>
      <w:r w:rsidR="00447A8E">
        <w:t xml:space="preserve"> flag </w:t>
      </w:r>
      <w:r>
        <w:t>accompanied by</w:t>
      </w:r>
      <w:r>
        <w:rPr>
          <w:spacing w:val="-2"/>
        </w:rPr>
        <w:t xml:space="preserve"> </w:t>
      </w:r>
      <w:r>
        <w:t>TWO</w:t>
      </w:r>
      <w:r>
        <w:rPr>
          <w:spacing w:val="-3"/>
        </w:rPr>
        <w:t xml:space="preserve"> </w:t>
      </w:r>
      <w:r>
        <w:t>long</w:t>
      </w:r>
      <w:r>
        <w:rPr>
          <w:spacing w:val="-2"/>
        </w:rPr>
        <w:t xml:space="preserve"> </w:t>
      </w:r>
      <w:r>
        <w:t>sound</w:t>
      </w:r>
      <w:r>
        <w:rPr>
          <w:spacing w:val="-5"/>
        </w:rPr>
        <w:t xml:space="preserve"> </w:t>
      </w:r>
      <w:r>
        <w:t>signals.</w:t>
      </w:r>
    </w:p>
    <w:p w14:paraId="7831B2D3" w14:textId="77777777" w:rsidR="0091005C" w:rsidRDefault="0091005C" w:rsidP="000D2CB3">
      <w:pPr>
        <w:pStyle w:val="BodyText"/>
        <w:spacing w:before="6"/>
        <w:ind w:left="709"/>
        <w:rPr>
          <w:sz w:val="23"/>
        </w:rPr>
      </w:pPr>
    </w:p>
    <w:p w14:paraId="25A63048" w14:textId="77777777" w:rsidR="0091005C" w:rsidRDefault="0091005C" w:rsidP="000D2CB3">
      <w:pPr>
        <w:pStyle w:val="BodyText"/>
        <w:spacing w:before="1" w:line="230" w:lineRule="auto"/>
        <w:ind w:left="709" w:right="897"/>
      </w:pPr>
      <w:r>
        <w:t>The recalled class may be restarted immediately or after the last class within a</w:t>
      </w:r>
      <w:r>
        <w:rPr>
          <w:spacing w:val="1"/>
        </w:rPr>
        <w:t xml:space="preserve"> </w:t>
      </w:r>
      <w:r>
        <w:t>sequence.</w:t>
      </w:r>
      <w:r>
        <w:rPr>
          <w:spacing w:val="-2"/>
        </w:rPr>
        <w:t xml:space="preserve"> </w:t>
      </w:r>
      <w:r>
        <w:t>The</w:t>
      </w:r>
      <w:r>
        <w:rPr>
          <w:spacing w:val="-3"/>
        </w:rPr>
        <w:t xml:space="preserve"> </w:t>
      </w:r>
      <w:r>
        <w:t>next</w:t>
      </w:r>
      <w:r>
        <w:rPr>
          <w:spacing w:val="-3"/>
        </w:rPr>
        <w:t xml:space="preserve"> </w:t>
      </w:r>
      <w:r>
        <w:t>warning</w:t>
      </w:r>
      <w:r>
        <w:rPr>
          <w:spacing w:val="-2"/>
        </w:rPr>
        <w:t xml:space="preserve"> </w:t>
      </w:r>
      <w:r>
        <w:t>signal</w:t>
      </w:r>
      <w:r>
        <w:rPr>
          <w:spacing w:val="-5"/>
        </w:rPr>
        <w:t xml:space="preserve"> </w:t>
      </w:r>
      <w:r>
        <w:t>should</w:t>
      </w:r>
      <w:r>
        <w:rPr>
          <w:spacing w:val="-1"/>
        </w:rPr>
        <w:t xml:space="preserve"> </w:t>
      </w:r>
      <w:r>
        <w:t>be</w:t>
      </w:r>
      <w:r>
        <w:rPr>
          <w:spacing w:val="-3"/>
        </w:rPr>
        <w:t xml:space="preserve"> </w:t>
      </w:r>
      <w:r>
        <w:t>made</w:t>
      </w:r>
      <w:r>
        <w:rPr>
          <w:spacing w:val="-3"/>
        </w:rPr>
        <w:t xml:space="preserve"> </w:t>
      </w:r>
      <w:r>
        <w:t>1</w:t>
      </w:r>
      <w:r>
        <w:rPr>
          <w:spacing w:val="-5"/>
        </w:rPr>
        <w:t xml:space="preserve"> </w:t>
      </w:r>
      <w:r>
        <w:t>minute</w:t>
      </w:r>
      <w:r>
        <w:rPr>
          <w:spacing w:val="-3"/>
        </w:rPr>
        <w:t xml:space="preserve"> </w:t>
      </w:r>
      <w:r>
        <w:t>after</w:t>
      </w:r>
      <w:r>
        <w:rPr>
          <w:spacing w:val="-1"/>
        </w:rPr>
        <w:t xml:space="preserve"> </w:t>
      </w:r>
      <w:r>
        <w:t>lowering</w:t>
      </w:r>
      <w:r>
        <w:rPr>
          <w:spacing w:val="-2"/>
        </w:rPr>
        <w:t xml:space="preserve"> </w:t>
      </w:r>
      <w:r>
        <w:t>the</w:t>
      </w:r>
      <w:r>
        <w:rPr>
          <w:spacing w:val="-3"/>
        </w:rPr>
        <w:t xml:space="preserve"> </w:t>
      </w:r>
      <w:r>
        <w:t>1</w:t>
      </w:r>
      <w:proofErr w:type="spellStart"/>
      <w:r>
        <w:rPr>
          <w:position w:val="11"/>
          <w:sz w:val="21"/>
        </w:rPr>
        <w:t>st</w:t>
      </w:r>
      <w:proofErr w:type="spellEnd"/>
      <w:r>
        <w:rPr>
          <w:spacing w:val="-44"/>
          <w:position w:val="11"/>
          <w:sz w:val="21"/>
        </w:rPr>
        <w:t xml:space="preserve"> </w:t>
      </w:r>
      <w:r>
        <w:t>substitute</w:t>
      </w:r>
      <w:r>
        <w:rPr>
          <w:spacing w:val="-2"/>
        </w:rPr>
        <w:t xml:space="preserve"> </w:t>
      </w:r>
      <w:r>
        <w:t>accompanied</w:t>
      </w:r>
      <w:r>
        <w:rPr>
          <w:spacing w:val="2"/>
        </w:rPr>
        <w:t xml:space="preserve"> </w:t>
      </w:r>
      <w:r>
        <w:t>by ONE</w:t>
      </w:r>
      <w:r>
        <w:rPr>
          <w:spacing w:val="-5"/>
        </w:rPr>
        <w:t xml:space="preserve"> </w:t>
      </w:r>
      <w:r>
        <w:t>sound</w:t>
      </w:r>
      <w:r>
        <w:rPr>
          <w:spacing w:val="-3"/>
        </w:rPr>
        <w:t xml:space="preserve"> </w:t>
      </w:r>
      <w:r>
        <w:t>signal.</w:t>
      </w:r>
    </w:p>
    <w:p w14:paraId="7396F5B9" w14:textId="77777777" w:rsidR="0091005C" w:rsidRDefault="0091005C" w:rsidP="0091005C">
      <w:pPr>
        <w:pStyle w:val="BodyText"/>
        <w:spacing w:before="7"/>
        <w:rPr>
          <w:sz w:val="17"/>
        </w:rPr>
      </w:pPr>
      <w:r>
        <w:rPr>
          <w:noProof/>
        </w:rPr>
        <w:drawing>
          <wp:anchor distT="0" distB="0" distL="0" distR="0" simplePos="0" relativeHeight="487156224" behindDoc="0" locked="0" layoutInCell="1" allowOverlap="1" wp14:anchorId="702AEE4F" wp14:editId="3A054D6D">
            <wp:simplePos x="0" y="0"/>
            <wp:positionH relativeFrom="page">
              <wp:posOffset>1837054</wp:posOffset>
            </wp:positionH>
            <wp:positionV relativeFrom="paragraph">
              <wp:posOffset>151700</wp:posOffset>
            </wp:positionV>
            <wp:extent cx="3810000" cy="2381250"/>
            <wp:effectExtent l="0" t="0" r="0" b="0"/>
            <wp:wrapTopAndBottom/>
            <wp:docPr id="14" name="image10.jpeg" descr="A group of sailboats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descr="A group of sailboats on the water&#10;&#10;Description automatically generated with medium confidence"/>
                    <pic:cNvPicPr/>
                  </pic:nvPicPr>
                  <pic:blipFill>
                    <a:blip r:embed="rId26" cstate="print"/>
                    <a:stretch>
                      <a:fillRect/>
                    </a:stretch>
                  </pic:blipFill>
                  <pic:spPr>
                    <a:xfrm>
                      <a:off x="0" y="0"/>
                      <a:ext cx="3810000" cy="2381250"/>
                    </a:xfrm>
                    <a:prstGeom prst="rect">
                      <a:avLst/>
                    </a:prstGeom>
                  </pic:spPr>
                </pic:pic>
              </a:graphicData>
            </a:graphic>
          </wp:anchor>
        </w:drawing>
      </w:r>
    </w:p>
    <w:p w14:paraId="3F500C26" w14:textId="77777777" w:rsidR="00CC5158" w:rsidRDefault="00CC5158">
      <w:pPr>
        <w:pStyle w:val="BodyText"/>
        <w:rPr>
          <w:sz w:val="20"/>
        </w:rPr>
      </w:pPr>
    </w:p>
    <w:p w14:paraId="7CEEEDDC" w14:textId="77777777" w:rsidR="00CC5158" w:rsidRDefault="00CC5158">
      <w:pPr>
        <w:pStyle w:val="BodyText"/>
        <w:rPr>
          <w:sz w:val="20"/>
        </w:rPr>
      </w:pPr>
    </w:p>
    <w:p w14:paraId="75280BE0" w14:textId="77777777" w:rsidR="00CC5158" w:rsidRDefault="00CC5158">
      <w:pPr>
        <w:pStyle w:val="BodyText"/>
        <w:rPr>
          <w:sz w:val="20"/>
        </w:rPr>
      </w:pPr>
    </w:p>
    <w:p w14:paraId="491A7557" w14:textId="77777777" w:rsidR="0091005C" w:rsidRDefault="0091005C" w:rsidP="00875FE6">
      <w:pPr>
        <w:pStyle w:val="Heading2"/>
        <w:ind w:left="709" w:right="614"/>
      </w:pPr>
      <w:r>
        <w:t>During</w:t>
      </w:r>
      <w:r>
        <w:rPr>
          <w:spacing w:val="2"/>
        </w:rPr>
        <w:t xml:space="preserve"> </w:t>
      </w:r>
      <w:r>
        <w:t>the</w:t>
      </w:r>
      <w:r>
        <w:rPr>
          <w:spacing w:val="-3"/>
        </w:rPr>
        <w:t xml:space="preserve"> </w:t>
      </w:r>
      <w:r>
        <w:t>Race</w:t>
      </w:r>
    </w:p>
    <w:p w14:paraId="17145709" w14:textId="77777777" w:rsidR="0091005C" w:rsidRDefault="0091005C" w:rsidP="00875FE6">
      <w:pPr>
        <w:pStyle w:val="BodyText"/>
        <w:spacing w:before="5"/>
        <w:ind w:left="709" w:right="614"/>
        <w:rPr>
          <w:b/>
          <w:sz w:val="26"/>
        </w:rPr>
      </w:pPr>
    </w:p>
    <w:p w14:paraId="025BB23D" w14:textId="77777777" w:rsidR="0091005C" w:rsidRDefault="0091005C" w:rsidP="00875FE6">
      <w:pPr>
        <w:spacing w:line="225" w:lineRule="auto"/>
        <w:ind w:left="709" w:right="614"/>
        <w:rPr>
          <w:sz w:val="23"/>
        </w:rPr>
      </w:pPr>
      <w:r>
        <w:rPr>
          <w:sz w:val="23"/>
        </w:rPr>
        <w:t>You</w:t>
      </w:r>
      <w:r>
        <w:rPr>
          <w:spacing w:val="-4"/>
          <w:sz w:val="23"/>
        </w:rPr>
        <w:t xml:space="preserve"> </w:t>
      </w:r>
      <w:r>
        <w:rPr>
          <w:sz w:val="23"/>
        </w:rPr>
        <w:t>should</w:t>
      </w:r>
      <w:r>
        <w:rPr>
          <w:spacing w:val="-3"/>
          <w:sz w:val="23"/>
        </w:rPr>
        <w:t xml:space="preserve"> </w:t>
      </w:r>
      <w:r>
        <w:rPr>
          <w:sz w:val="23"/>
        </w:rPr>
        <w:t>record</w:t>
      </w:r>
      <w:r>
        <w:rPr>
          <w:spacing w:val="-4"/>
          <w:sz w:val="23"/>
        </w:rPr>
        <w:t xml:space="preserve"> </w:t>
      </w:r>
      <w:r>
        <w:rPr>
          <w:sz w:val="23"/>
        </w:rPr>
        <w:t>the</w:t>
      </w:r>
      <w:r>
        <w:rPr>
          <w:spacing w:val="-1"/>
          <w:sz w:val="23"/>
        </w:rPr>
        <w:t xml:space="preserve"> </w:t>
      </w:r>
      <w:r>
        <w:rPr>
          <w:sz w:val="23"/>
        </w:rPr>
        <w:t>positions</w:t>
      </w:r>
      <w:r>
        <w:rPr>
          <w:spacing w:val="-1"/>
          <w:sz w:val="23"/>
        </w:rPr>
        <w:t xml:space="preserve"> </w:t>
      </w:r>
      <w:r>
        <w:rPr>
          <w:sz w:val="23"/>
        </w:rPr>
        <w:t>of</w:t>
      </w:r>
      <w:r>
        <w:rPr>
          <w:spacing w:val="-1"/>
          <w:sz w:val="23"/>
        </w:rPr>
        <w:t xml:space="preserve"> </w:t>
      </w:r>
      <w:r>
        <w:rPr>
          <w:sz w:val="23"/>
        </w:rPr>
        <w:t>the</w:t>
      </w:r>
      <w:r>
        <w:rPr>
          <w:spacing w:val="-1"/>
          <w:sz w:val="23"/>
        </w:rPr>
        <w:t xml:space="preserve"> </w:t>
      </w:r>
      <w:r>
        <w:rPr>
          <w:sz w:val="23"/>
        </w:rPr>
        <w:t>boats</w:t>
      </w:r>
      <w:r>
        <w:rPr>
          <w:spacing w:val="-2"/>
          <w:sz w:val="23"/>
        </w:rPr>
        <w:t xml:space="preserve"> </w:t>
      </w:r>
      <w:r>
        <w:rPr>
          <w:sz w:val="23"/>
        </w:rPr>
        <w:t>after</w:t>
      </w:r>
      <w:r>
        <w:rPr>
          <w:spacing w:val="-1"/>
          <w:sz w:val="23"/>
        </w:rPr>
        <w:t xml:space="preserve"> </w:t>
      </w:r>
      <w:r>
        <w:rPr>
          <w:sz w:val="23"/>
        </w:rPr>
        <w:t>each</w:t>
      </w:r>
      <w:r>
        <w:rPr>
          <w:spacing w:val="-4"/>
          <w:sz w:val="23"/>
        </w:rPr>
        <w:t xml:space="preserve"> </w:t>
      </w:r>
      <w:r>
        <w:rPr>
          <w:sz w:val="23"/>
        </w:rPr>
        <w:t>lap.</w:t>
      </w:r>
      <w:r>
        <w:rPr>
          <w:spacing w:val="-3"/>
          <w:sz w:val="23"/>
        </w:rPr>
        <w:t xml:space="preserve"> </w:t>
      </w:r>
      <w:r>
        <w:rPr>
          <w:sz w:val="23"/>
        </w:rPr>
        <w:t>You</w:t>
      </w:r>
      <w:r>
        <w:rPr>
          <w:spacing w:val="-3"/>
          <w:sz w:val="23"/>
        </w:rPr>
        <w:t xml:space="preserve"> </w:t>
      </w:r>
      <w:r>
        <w:rPr>
          <w:sz w:val="23"/>
        </w:rPr>
        <w:t>should</w:t>
      </w:r>
      <w:r>
        <w:rPr>
          <w:spacing w:val="-4"/>
          <w:sz w:val="23"/>
        </w:rPr>
        <w:t xml:space="preserve"> </w:t>
      </w:r>
      <w:r>
        <w:rPr>
          <w:sz w:val="23"/>
        </w:rPr>
        <w:t>also</w:t>
      </w:r>
      <w:r>
        <w:rPr>
          <w:spacing w:val="-3"/>
          <w:sz w:val="23"/>
        </w:rPr>
        <w:t xml:space="preserve"> </w:t>
      </w:r>
      <w:r>
        <w:rPr>
          <w:sz w:val="23"/>
        </w:rPr>
        <w:t>record</w:t>
      </w:r>
      <w:r>
        <w:rPr>
          <w:spacing w:val="-3"/>
          <w:sz w:val="23"/>
        </w:rPr>
        <w:t xml:space="preserve"> </w:t>
      </w:r>
      <w:r>
        <w:rPr>
          <w:sz w:val="23"/>
        </w:rPr>
        <w:t>the</w:t>
      </w:r>
      <w:r>
        <w:rPr>
          <w:spacing w:val="-2"/>
          <w:sz w:val="23"/>
        </w:rPr>
        <w:t xml:space="preserve"> </w:t>
      </w:r>
      <w:r>
        <w:rPr>
          <w:sz w:val="23"/>
        </w:rPr>
        <w:t>time</w:t>
      </w:r>
      <w:r>
        <w:rPr>
          <w:spacing w:val="-1"/>
          <w:sz w:val="23"/>
        </w:rPr>
        <w:t xml:space="preserve"> </w:t>
      </w:r>
      <w:r>
        <w:rPr>
          <w:sz w:val="23"/>
        </w:rPr>
        <w:t>of</w:t>
      </w:r>
      <w:r>
        <w:rPr>
          <w:spacing w:val="-49"/>
          <w:sz w:val="23"/>
        </w:rPr>
        <w:t xml:space="preserve"> </w:t>
      </w:r>
      <w:r>
        <w:rPr>
          <w:sz w:val="23"/>
        </w:rPr>
        <w:t>rounding for the 1</w:t>
      </w:r>
      <w:proofErr w:type="spellStart"/>
      <w:r>
        <w:rPr>
          <w:position w:val="11"/>
          <w:sz w:val="20"/>
        </w:rPr>
        <w:t>st</w:t>
      </w:r>
      <w:proofErr w:type="spellEnd"/>
      <w:r>
        <w:rPr>
          <w:spacing w:val="6"/>
          <w:position w:val="11"/>
          <w:sz w:val="20"/>
        </w:rPr>
        <w:t xml:space="preserve"> </w:t>
      </w:r>
      <w:r>
        <w:rPr>
          <w:sz w:val="23"/>
        </w:rPr>
        <w:t>boat</w:t>
      </w:r>
      <w:r>
        <w:rPr>
          <w:spacing w:val="-2"/>
          <w:sz w:val="23"/>
        </w:rPr>
        <w:t xml:space="preserve"> </w:t>
      </w:r>
      <w:r>
        <w:rPr>
          <w:sz w:val="23"/>
        </w:rPr>
        <w:t>and</w:t>
      </w:r>
      <w:r>
        <w:rPr>
          <w:spacing w:val="-2"/>
          <w:sz w:val="23"/>
        </w:rPr>
        <w:t xml:space="preserve"> </w:t>
      </w:r>
      <w:r>
        <w:rPr>
          <w:sz w:val="23"/>
        </w:rPr>
        <w:t>last</w:t>
      </w:r>
      <w:r>
        <w:rPr>
          <w:spacing w:val="-1"/>
          <w:sz w:val="23"/>
        </w:rPr>
        <w:t xml:space="preserve"> </w:t>
      </w:r>
      <w:r>
        <w:rPr>
          <w:sz w:val="23"/>
        </w:rPr>
        <w:t>boat,</w:t>
      </w:r>
      <w:r>
        <w:rPr>
          <w:spacing w:val="-1"/>
          <w:sz w:val="23"/>
        </w:rPr>
        <w:t xml:space="preserve"> </w:t>
      </w:r>
      <w:r>
        <w:rPr>
          <w:sz w:val="23"/>
        </w:rPr>
        <w:t>so</w:t>
      </w:r>
      <w:r>
        <w:rPr>
          <w:spacing w:val="-2"/>
          <w:sz w:val="23"/>
        </w:rPr>
        <w:t xml:space="preserve"> </w:t>
      </w:r>
      <w:r>
        <w:rPr>
          <w:sz w:val="23"/>
        </w:rPr>
        <w:t>you</w:t>
      </w:r>
      <w:r>
        <w:rPr>
          <w:spacing w:val="-2"/>
          <w:sz w:val="23"/>
        </w:rPr>
        <w:t xml:space="preserve"> </w:t>
      </w:r>
      <w:r>
        <w:rPr>
          <w:sz w:val="23"/>
        </w:rPr>
        <w:t>can</w:t>
      </w:r>
      <w:r>
        <w:rPr>
          <w:spacing w:val="-3"/>
          <w:sz w:val="23"/>
        </w:rPr>
        <w:t xml:space="preserve"> </w:t>
      </w:r>
      <w:r>
        <w:rPr>
          <w:sz w:val="23"/>
        </w:rPr>
        <w:t>work out</w:t>
      </w:r>
      <w:r>
        <w:rPr>
          <w:spacing w:val="-1"/>
          <w:sz w:val="23"/>
        </w:rPr>
        <w:t xml:space="preserve"> </w:t>
      </w:r>
      <w:r>
        <w:rPr>
          <w:sz w:val="23"/>
        </w:rPr>
        <w:t>how</w:t>
      </w:r>
      <w:r>
        <w:rPr>
          <w:spacing w:val="-3"/>
          <w:sz w:val="23"/>
        </w:rPr>
        <w:t xml:space="preserve"> </w:t>
      </w:r>
      <w:r>
        <w:rPr>
          <w:sz w:val="23"/>
        </w:rPr>
        <w:t>many laps</w:t>
      </w:r>
      <w:r>
        <w:rPr>
          <w:spacing w:val="-1"/>
          <w:sz w:val="23"/>
        </w:rPr>
        <w:t xml:space="preserve"> </w:t>
      </w:r>
      <w:r>
        <w:rPr>
          <w:sz w:val="23"/>
        </w:rPr>
        <w:t>to</w:t>
      </w:r>
      <w:r>
        <w:rPr>
          <w:spacing w:val="-3"/>
          <w:sz w:val="23"/>
        </w:rPr>
        <w:t xml:space="preserve"> </w:t>
      </w:r>
      <w:r>
        <w:rPr>
          <w:sz w:val="23"/>
        </w:rPr>
        <w:t>send</w:t>
      </w:r>
      <w:r>
        <w:rPr>
          <w:spacing w:val="-2"/>
          <w:sz w:val="23"/>
        </w:rPr>
        <w:t xml:space="preserve"> </w:t>
      </w:r>
      <w:r>
        <w:rPr>
          <w:sz w:val="23"/>
        </w:rPr>
        <w:t>them.</w:t>
      </w:r>
    </w:p>
    <w:p w14:paraId="12D189F5" w14:textId="5131E0CF" w:rsidR="0091005C" w:rsidRDefault="0091005C" w:rsidP="00875FE6">
      <w:pPr>
        <w:pStyle w:val="BodyText"/>
        <w:spacing w:before="262" w:line="266" w:lineRule="auto"/>
        <w:ind w:left="709" w:right="614"/>
        <w:jc w:val="both"/>
      </w:pPr>
      <w:r>
        <w:t>For handicap races you need to record the length of time of racing. On the starting signal</w:t>
      </w:r>
      <w:r>
        <w:rPr>
          <w:spacing w:val="-52"/>
        </w:rPr>
        <w:t xml:space="preserve"> </w:t>
      </w:r>
      <w:r w:rsidR="007B7B9A">
        <w:rPr>
          <w:spacing w:val="-52"/>
        </w:rPr>
        <w:t xml:space="preserve"> </w:t>
      </w:r>
      <w:r w:rsidR="007B7B9A">
        <w:t xml:space="preserve"> you</w:t>
      </w:r>
      <w:r>
        <w:rPr>
          <w:spacing w:val="-4"/>
        </w:rPr>
        <w:t xml:space="preserve"> </w:t>
      </w:r>
      <w:r>
        <w:t>should</w:t>
      </w:r>
      <w:r>
        <w:rPr>
          <w:spacing w:val="-4"/>
        </w:rPr>
        <w:t xml:space="preserve"> </w:t>
      </w:r>
      <w:r>
        <w:t>start</w:t>
      </w:r>
      <w:r>
        <w:rPr>
          <w:spacing w:val="-2"/>
        </w:rPr>
        <w:t xml:space="preserve"> </w:t>
      </w:r>
      <w:r>
        <w:t>another</w:t>
      </w:r>
      <w:r>
        <w:rPr>
          <w:spacing w:val="-4"/>
        </w:rPr>
        <w:t xml:space="preserve"> </w:t>
      </w:r>
      <w:r w:rsidR="00387EF3">
        <w:t>stop</w:t>
      </w:r>
      <w:r w:rsidR="00387EF3">
        <w:rPr>
          <w:spacing w:val="-4"/>
        </w:rPr>
        <w:t>watch</w:t>
      </w:r>
      <w:r>
        <w:rPr>
          <w:spacing w:val="-4"/>
        </w:rPr>
        <w:t xml:space="preserve"> </w:t>
      </w:r>
      <w:r>
        <w:t>and</w:t>
      </w:r>
      <w:r>
        <w:rPr>
          <w:spacing w:val="1"/>
        </w:rPr>
        <w:t xml:space="preserve"> </w:t>
      </w:r>
      <w:r>
        <w:t>record</w:t>
      </w:r>
      <w:r>
        <w:rPr>
          <w:spacing w:val="-4"/>
        </w:rPr>
        <w:t xml:space="preserve"> </w:t>
      </w:r>
      <w:r>
        <w:t>the</w:t>
      </w:r>
      <w:r>
        <w:rPr>
          <w:spacing w:val="-2"/>
        </w:rPr>
        <w:t xml:space="preserve"> </w:t>
      </w:r>
      <w:r>
        <w:t>total</w:t>
      </w:r>
      <w:r>
        <w:rPr>
          <w:spacing w:val="-5"/>
        </w:rPr>
        <w:t xml:space="preserve"> </w:t>
      </w:r>
      <w:r>
        <w:t>elapsed</w:t>
      </w:r>
      <w:r>
        <w:rPr>
          <w:spacing w:val="-3"/>
        </w:rPr>
        <w:t xml:space="preserve"> </w:t>
      </w:r>
      <w:r>
        <w:t>time</w:t>
      </w:r>
      <w:r>
        <w:rPr>
          <w:spacing w:val="-2"/>
        </w:rPr>
        <w:t xml:space="preserve"> </w:t>
      </w:r>
      <w:r>
        <w:t>for</w:t>
      </w:r>
      <w:r>
        <w:rPr>
          <w:spacing w:val="-5"/>
        </w:rPr>
        <w:t xml:space="preserve"> </w:t>
      </w:r>
      <w:r>
        <w:t>each boat. It</w:t>
      </w:r>
      <w:r>
        <w:rPr>
          <w:spacing w:val="-2"/>
        </w:rPr>
        <w:t xml:space="preserve"> </w:t>
      </w:r>
      <w:r w:rsidR="007B7B9A">
        <w:t xml:space="preserve">is </w:t>
      </w:r>
      <w:r>
        <w:rPr>
          <w:spacing w:val="-52"/>
        </w:rPr>
        <w:t xml:space="preserve"> </w:t>
      </w:r>
      <w:r>
        <w:t>important</w:t>
      </w:r>
      <w:r>
        <w:rPr>
          <w:spacing w:val="-3"/>
        </w:rPr>
        <w:t xml:space="preserve"> </w:t>
      </w:r>
      <w:r>
        <w:t>that</w:t>
      </w:r>
      <w:r>
        <w:rPr>
          <w:spacing w:val="-3"/>
        </w:rPr>
        <w:t xml:space="preserve"> </w:t>
      </w:r>
      <w:r>
        <w:t>you identify</w:t>
      </w:r>
      <w:r>
        <w:rPr>
          <w:spacing w:val="-2"/>
        </w:rPr>
        <w:t xml:space="preserve"> </w:t>
      </w:r>
      <w:r>
        <w:t>the</w:t>
      </w:r>
      <w:r>
        <w:rPr>
          <w:spacing w:val="1"/>
        </w:rPr>
        <w:t xml:space="preserve"> </w:t>
      </w:r>
      <w:r>
        <w:t>classes of</w:t>
      </w:r>
      <w:r>
        <w:rPr>
          <w:spacing w:val="-5"/>
        </w:rPr>
        <w:t xml:space="preserve"> </w:t>
      </w:r>
      <w:r>
        <w:t>every</w:t>
      </w:r>
      <w:r>
        <w:rPr>
          <w:spacing w:val="-1"/>
        </w:rPr>
        <w:t xml:space="preserve"> </w:t>
      </w:r>
      <w:r>
        <w:t>boat.</w:t>
      </w:r>
      <w:r>
        <w:rPr>
          <w:spacing w:val="-2"/>
        </w:rPr>
        <w:t xml:space="preserve"> </w:t>
      </w:r>
      <w:r>
        <w:t>If</w:t>
      </w:r>
      <w:r>
        <w:rPr>
          <w:spacing w:val="-4"/>
        </w:rPr>
        <w:t xml:space="preserve"> </w:t>
      </w:r>
      <w:r>
        <w:t>you</w:t>
      </w:r>
      <w:r>
        <w:rPr>
          <w:spacing w:val="-5"/>
        </w:rPr>
        <w:t xml:space="preserve"> </w:t>
      </w:r>
      <w:r>
        <w:t>are</w:t>
      </w:r>
      <w:r>
        <w:rPr>
          <w:spacing w:val="1"/>
        </w:rPr>
        <w:t xml:space="preserve"> </w:t>
      </w:r>
      <w:r>
        <w:t>unsure</w:t>
      </w:r>
      <w:r>
        <w:rPr>
          <w:spacing w:val="-2"/>
        </w:rPr>
        <w:t xml:space="preserve"> </w:t>
      </w:r>
      <w:r>
        <w:t>ask</w:t>
      </w:r>
      <w:r>
        <w:rPr>
          <w:spacing w:val="-3"/>
        </w:rPr>
        <w:t xml:space="preserve"> </w:t>
      </w:r>
      <w:r>
        <w:t>someone.</w:t>
      </w:r>
    </w:p>
    <w:p w14:paraId="0BA62D8A" w14:textId="4D95183E" w:rsidR="0091005C" w:rsidRDefault="0091005C" w:rsidP="00875FE6">
      <w:pPr>
        <w:pStyle w:val="BodyText"/>
        <w:spacing w:line="264" w:lineRule="auto"/>
        <w:ind w:left="709" w:right="614"/>
        <w:jc w:val="both"/>
      </w:pPr>
      <w:r>
        <w:t>Some</w:t>
      </w:r>
      <w:r>
        <w:rPr>
          <w:spacing w:val="-3"/>
        </w:rPr>
        <w:t xml:space="preserve"> </w:t>
      </w:r>
      <w:r>
        <w:t>classes</w:t>
      </w:r>
      <w:r>
        <w:rPr>
          <w:spacing w:val="-1"/>
        </w:rPr>
        <w:t xml:space="preserve"> </w:t>
      </w:r>
      <w:r>
        <w:t>use</w:t>
      </w:r>
      <w:r>
        <w:rPr>
          <w:spacing w:val="-3"/>
        </w:rPr>
        <w:t xml:space="preserve"> </w:t>
      </w:r>
      <w:r>
        <w:t>different</w:t>
      </w:r>
      <w:r>
        <w:rPr>
          <w:spacing w:val="-2"/>
        </w:rPr>
        <w:t xml:space="preserve"> </w:t>
      </w:r>
      <w:r>
        <w:t>sail</w:t>
      </w:r>
      <w:r>
        <w:rPr>
          <w:spacing w:val="-6"/>
        </w:rPr>
        <w:t xml:space="preserve"> </w:t>
      </w:r>
      <w:r>
        <w:t>sizes and</w:t>
      </w:r>
      <w:r>
        <w:rPr>
          <w:spacing w:val="-1"/>
        </w:rPr>
        <w:t xml:space="preserve"> </w:t>
      </w:r>
      <w:r>
        <w:t>unless</w:t>
      </w:r>
      <w:r>
        <w:rPr>
          <w:spacing w:val="-2"/>
        </w:rPr>
        <w:t xml:space="preserve"> </w:t>
      </w:r>
      <w:r>
        <w:t>you</w:t>
      </w:r>
      <w:r>
        <w:rPr>
          <w:spacing w:val="-4"/>
        </w:rPr>
        <w:t xml:space="preserve"> </w:t>
      </w:r>
      <w:r>
        <w:t>are</w:t>
      </w:r>
      <w:r>
        <w:rPr>
          <w:spacing w:val="-3"/>
        </w:rPr>
        <w:t xml:space="preserve"> </w:t>
      </w:r>
      <w:r>
        <w:t>familiar</w:t>
      </w:r>
      <w:r>
        <w:rPr>
          <w:spacing w:val="-6"/>
        </w:rPr>
        <w:t xml:space="preserve"> </w:t>
      </w:r>
      <w:r>
        <w:t>with</w:t>
      </w:r>
      <w:r>
        <w:rPr>
          <w:spacing w:val="-4"/>
        </w:rPr>
        <w:t xml:space="preserve"> </w:t>
      </w:r>
      <w:r w:rsidR="00387EF3">
        <w:t>them,</w:t>
      </w:r>
      <w:r>
        <w:rPr>
          <w:spacing w:val="-3"/>
        </w:rPr>
        <w:t xml:space="preserve"> </w:t>
      </w:r>
      <w:r>
        <w:t>they</w:t>
      </w:r>
      <w:r>
        <w:rPr>
          <w:spacing w:val="-2"/>
        </w:rPr>
        <w:t xml:space="preserve"> </w:t>
      </w:r>
      <w:r>
        <w:t>can</w:t>
      </w:r>
      <w:r>
        <w:rPr>
          <w:spacing w:val="1"/>
        </w:rPr>
        <w:t xml:space="preserve"> </w:t>
      </w:r>
      <w:r>
        <w:t>be</w:t>
      </w:r>
      <w:r w:rsidR="00387EF3">
        <w:t xml:space="preserve"> </w:t>
      </w:r>
      <w:r>
        <w:rPr>
          <w:spacing w:val="-52"/>
        </w:rPr>
        <w:t xml:space="preserve"> </w:t>
      </w:r>
      <w:r>
        <w:t>difficult</w:t>
      </w:r>
      <w:r>
        <w:rPr>
          <w:spacing w:val="-2"/>
        </w:rPr>
        <w:t xml:space="preserve"> </w:t>
      </w:r>
      <w:r>
        <w:t>to</w:t>
      </w:r>
      <w:r>
        <w:rPr>
          <w:spacing w:val="1"/>
        </w:rPr>
        <w:t xml:space="preserve"> </w:t>
      </w:r>
      <w:r>
        <w:t>identify,</w:t>
      </w:r>
      <w:r>
        <w:rPr>
          <w:spacing w:val="-4"/>
        </w:rPr>
        <w:t xml:space="preserve"> </w:t>
      </w:r>
      <w:r>
        <w:t>e.g. Laser</w:t>
      </w:r>
      <w:r>
        <w:rPr>
          <w:spacing w:val="-4"/>
        </w:rPr>
        <w:t xml:space="preserve"> </w:t>
      </w:r>
      <w:r>
        <w:t>and</w:t>
      </w:r>
      <w:r>
        <w:rPr>
          <w:spacing w:val="-3"/>
        </w:rPr>
        <w:t xml:space="preserve"> </w:t>
      </w:r>
      <w:r>
        <w:t>Laser</w:t>
      </w:r>
      <w:r>
        <w:rPr>
          <w:spacing w:val="-5"/>
        </w:rPr>
        <w:t xml:space="preserve"> </w:t>
      </w:r>
      <w:r>
        <w:t>Radials.</w:t>
      </w:r>
    </w:p>
    <w:p w14:paraId="506E5A96" w14:textId="018A390C" w:rsidR="0091005C" w:rsidRDefault="0091005C" w:rsidP="00875FE6">
      <w:pPr>
        <w:pStyle w:val="Heading2"/>
        <w:spacing w:before="204"/>
        <w:ind w:left="709" w:right="614"/>
      </w:pPr>
      <w:r>
        <w:t>Length of</w:t>
      </w:r>
      <w:r>
        <w:rPr>
          <w:spacing w:val="-2"/>
        </w:rPr>
        <w:t xml:space="preserve"> </w:t>
      </w:r>
      <w:r>
        <w:t>Race</w:t>
      </w:r>
      <w:r w:rsidR="00875FE6">
        <w:t xml:space="preserve"> </w:t>
      </w:r>
    </w:p>
    <w:p w14:paraId="3496182B" w14:textId="77777777" w:rsidR="0091005C" w:rsidRDefault="0091005C" w:rsidP="00875FE6">
      <w:pPr>
        <w:pStyle w:val="BodyText"/>
        <w:spacing w:before="6"/>
        <w:ind w:left="709" w:right="614"/>
        <w:rPr>
          <w:b/>
          <w:sz w:val="25"/>
        </w:rPr>
      </w:pPr>
    </w:p>
    <w:p w14:paraId="7D29E93B" w14:textId="2EBB3EA7" w:rsidR="0091005C" w:rsidRDefault="0091005C" w:rsidP="00875FE6">
      <w:pPr>
        <w:pStyle w:val="BodyText"/>
        <w:spacing w:line="254" w:lineRule="auto"/>
        <w:ind w:left="709" w:right="614"/>
      </w:pPr>
      <w:r>
        <w:t xml:space="preserve">You can comfortably </w:t>
      </w:r>
      <w:r w:rsidR="00387EF3">
        <w:t>race</w:t>
      </w:r>
      <w:r>
        <w:t xml:space="preserve"> until at least 1 hour after high water. You will normally get</w:t>
      </w:r>
      <w:r>
        <w:rPr>
          <w:spacing w:val="1"/>
        </w:rPr>
        <w:t xml:space="preserve"> </w:t>
      </w:r>
      <w:r>
        <w:t>between</w:t>
      </w:r>
      <w:r>
        <w:rPr>
          <w:spacing w:val="-4"/>
        </w:rPr>
        <w:t xml:space="preserve"> </w:t>
      </w:r>
      <w:r>
        <w:t>2.5</w:t>
      </w:r>
      <w:r>
        <w:rPr>
          <w:spacing w:val="-5"/>
        </w:rPr>
        <w:t xml:space="preserve"> </w:t>
      </w:r>
      <w:r>
        <w:t>and 3</w:t>
      </w:r>
      <w:r>
        <w:rPr>
          <w:spacing w:val="-5"/>
        </w:rPr>
        <w:t xml:space="preserve"> </w:t>
      </w:r>
      <w:r>
        <w:t>hours of</w:t>
      </w:r>
      <w:r>
        <w:rPr>
          <w:spacing w:val="-4"/>
        </w:rPr>
        <w:t xml:space="preserve"> </w:t>
      </w:r>
      <w:r>
        <w:t>racing</w:t>
      </w:r>
      <w:r>
        <w:rPr>
          <w:spacing w:val="4"/>
        </w:rPr>
        <w:t xml:space="preserve"> </w:t>
      </w:r>
      <w:r>
        <w:t>on</w:t>
      </w:r>
      <w:r>
        <w:rPr>
          <w:spacing w:val="-4"/>
        </w:rPr>
        <w:t xml:space="preserve"> </w:t>
      </w:r>
      <w:r>
        <w:t>the</w:t>
      </w:r>
      <w:r>
        <w:rPr>
          <w:spacing w:val="-2"/>
        </w:rPr>
        <w:t xml:space="preserve"> </w:t>
      </w:r>
      <w:r>
        <w:t xml:space="preserve">tide. </w:t>
      </w:r>
      <w:r w:rsidR="00387EF3">
        <w:t>However,</w:t>
      </w:r>
      <w:r>
        <w:rPr>
          <w:spacing w:val="-5"/>
        </w:rPr>
        <w:t xml:space="preserve"> </w:t>
      </w:r>
      <w:r>
        <w:t>you</w:t>
      </w:r>
      <w:r>
        <w:rPr>
          <w:spacing w:val="-4"/>
        </w:rPr>
        <w:t xml:space="preserve"> </w:t>
      </w:r>
      <w:r>
        <w:t>must</w:t>
      </w:r>
      <w:r>
        <w:rPr>
          <w:spacing w:val="-2"/>
        </w:rPr>
        <w:t xml:space="preserve"> </w:t>
      </w:r>
      <w:r>
        <w:t>keep</w:t>
      </w:r>
      <w:r>
        <w:rPr>
          <w:spacing w:val="-4"/>
        </w:rPr>
        <w:t xml:space="preserve"> </w:t>
      </w:r>
      <w:r>
        <w:t>a</w:t>
      </w:r>
      <w:r>
        <w:rPr>
          <w:spacing w:val="-2"/>
        </w:rPr>
        <w:t xml:space="preserve"> </w:t>
      </w:r>
      <w:r>
        <w:t>close</w:t>
      </w:r>
      <w:r>
        <w:rPr>
          <w:spacing w:val="-2"/>
        </w:rPr>
        <w:t xml:space="preserve"> </w:t>
      </w:r>
      <w:r>
        <w:t>eye</w:t>
      </w:r>
      <w:r>
        <w:rPr>
          <w:spacing w:val="-2"/>
        </w:rPr>
        <w:t xml:space="preserve"> </w:t>
      </w:r>
      <w:r>
        <w:t>on</w:t>
      </w:r>
      <w:r w:rsidR="007B7B9A">
        <w:t xml:space="preserve"> </w:t>
      </w:r>
      <w:r>
        <w:rPr>
          <w:spacing w:val="-51"/>
        </w:rPr>
        <w:t xml:space="preserve"> </w:t>
      </w:r>
      <w:r>
        <w:t>the</w:t>
      </w:r>
      <w:r>
        <w:rPr>
          <w:spacing w:val="-2"/>
        </w:rPr>
        <w:t xml:space="preserve"> </w:t>
      </w:r>
      <w:r>
        <w:t>tail</w:t>
      </w:r>
      <w:r>
        <w:rPr>
          <w:spacing w:val="-4"/>
        </w:rPr>
        <w:t xml:space="preserve"> </w:t>
      </w:r>
      <w:r>
        <w:t>enders to</w:t>
      </w:r>
      <w:r>
        <w:rPr>
          <w:spacing w:val="-5"/>
        </w:rPr>
        <w:t xml:space="preserve"> </w:t>
      </w:r>
      <w:r>
        <w:t>make</w:t>
      </w:r>
      <w:r>
        <w:rPr>
          <w:spacing w:val="-1"/>
        </w:rPr>
        <w:t xml:space="preserve"> </w:t>
      </w:r>
      <w:r>
        <w:t>sure</w:t>
      </w:r>
      <w:r>
        <w:rPr>
          <w:spacing w:val="-1"/>
        </w:rPr>
        <w:t xml:space="preserve"> </w:t>
      </w:r>
      <w:r>
        <w:t>that</w:t>
      </w:r>
      <w:r>
        <w:rPr>
          <w:spacing w:val="-2"/>
        </w:rPr>
        <w:t xml:space="preserve"> </w:t>
      </w:r>
      <w:r>
        <w:t>they do</w:t>
      </w:r>
      <w:r>
        <w:rPr>
          <w:spacing w:val="-4"/>
        </w:rPr>
        <w:t xml:space="preserve"> </w:t>
      </w:r>
      <w:r>
        <w:t>not</w:t>
      </w:r>
      <w:r>
        <w:rPr>
          <w:spacing w:val="-2"/>
        </w:rPr>
        <w:t xml:space="preserve"> </w:t>
      </w:r>
      <w:r>
        <w:t>hold</w:t>
      </w:r>
      <w:r>
        <w:rPr>
          <w:spacing w:val="1"/>
        </w:rPr>
        <w:t xml:space="preserve"> </w:t>
      </w:r>
      <w:r>
        <w:t>up</w:t>
      </w:r>
      <w:r>
        <w:rPr>
          <w:spacing w:val="-3"/>
        </w:rPr>
        <w:t xml:space="preserve"> </w:t>
      </w:r>
      <w:r>
        <w:t>your</w:t>
      </w:r>
      <w:r>
        <w:rPr>
          <w:spacing w:val="-5"/>
        </w:rPr>
        <w:t xml:space="preserve"> </w:t>
      </w:r>
      <w:r>
        <w:t>second</w:t>
      </w:r>
      <w:r>
        <w:rPr>
          <w:spacing w:val="-3"/>
        </w:rPr>
        <w:t xml:space="preserve"> </w:t>
      </w:r>
      <w:r>
        <w:t>race.</w:t>
      </w:r>
    </w:p>
    <w:p w14:paraId="1854ECD2" w14:textId="0D0E05AA" w:rsidR="00387EF3" w:rsidRDefault="00387EF3" w:rsidP="00875FE6">
      <w:pPr>
        <w:pStyle w:val="BodyText"/>
        <w:spacing w:line="254" w:lineRule="auto"/>
        <w:ind w:left="709" w:right="614"/>
      </w:pPr>
    </w:p>
    <w:p w14:paraId="25A7DD8D" w14:textId="605F5679" w:rsidR="00387EF3" w:rsidRDefault="00387EF3" w:rsidP="00875FE6">
      <w:pPr>
        <w:pStyle w:val="BodyText"/>
        <w:spacing w:line="254" w:lineRule="auto"/>
        <w:ind w:left="709" w:right="614"/>
      </w:pPr>
      <w:r>
        <w:t xml:space="preserve">Subject to the time of the year / temperature, wind / sea conditions, a typical race should last for about 45 minutes for the leaders, but unless running an average lap type race, watch the tail enders. </w:t>
      </w:r>
    </w:p>
    <w:p w14:paraId="44854213" w14:textId="77777777" w:rsidR="007B7B9A" w:rsidRDefault="007B7B9A" w:rsidP="00875FE6">
      <w:pPr>
        <w:pStyle w:val="BodyText"/>
        <w:spacing w:line="254" w:lineRule="auto"/>
        <w:ind w:left="709" w:right="614"/>
      </w:pPr>
    </w:p>
    <w:p w14:paraId="6DFC0845" w14:textId="4C8B530E" w:rsidR="00387EF3" w:rsidRDefault="00387EF3" w:rsidP="00875FE6">
      <w:pPr>
        <w:pStyle w:val="BodyText"/>
        <w:spacing w:line="254" w:lineRule="auto"/>
        <w:ind w:left="709" w:right="897"/>
      </w:pPr>
      <w:r>
        <w:lastRenderedPageBreak/>
        <w:t xml:space="preserve">You should also be aware of the time dinghies launch out, as this will be the optimum time for those dinghies to return ashore, without having difficulties being recovered on the slipway, especially if the wind is blowing from a </w:t>
      </w:r>
      <w:r w:rsidR="00A108D4">
        <w:t>S</w:t>
      </w:r>
      <w:r>
        <w:t>outherly or South Westerly direction</w:t>
      </w:r>
      <w:r w:rsidR="00A108D4">
        <w:t>. In such case, it may be better to allow the racing to continue, ensuring the dinghies do not suffer damage on the slipway when recovered.</w:t>
      </w:r>
    </w:p>
    <w:p w14:paraId="4BE584CD" w14:textId="77777777" w:rsidR="0091005C" w:rsidRDefault="0091005C" w:rsidP="00875FE6">
      <w:pPr>
        <w:pStyle w:val="BodyText"/>
        <w:spacing w:before="2"/>
        <w:ind w:left="709"/>
        <w:rPr>
          <w:sz w:val="18"/>
        </w:rPr>
      </w:pPr>
    </w:p>
    <w:p w14:paraId="054BDEE5" w14:textId="306127E1" w:rsidR="0091005C" w:rsidRDefault="0091005C" w:rsidP="00875FE6">
      <w:pPr>
        <w:pStyle w:val="Heading2"/>
        <w:spacing w:before="212"/>
        <w:ind w:left="709"/>
      </w:pPr>
      <w:r>
        <w:t xml:space="preserve">Early </w:t>
      </w:r>
      <w:r w:rsidR="00875FE6">
        <w:t>T</w:t>
      </w:r>
      <w:r>
        <w:t>ermination</w:t>
      </w:r>
      <w:r>
        <w:rPr>
          <w:spacing w:val="-1"/>
        </w:rPr>
        <w:t xml:space="preserve"> </w:t>
      </w:r>
      <w:r>
        <w:t>of</w:t>
      </w:r>
      <w:r>
        <w:rPr>
          <w:spacing w:val="-3"/>
        </w:rPr>
        <w:t xml:space="preserve"> </w:t>
      </w:r>
      <w:r w:rsidR="00875FE6">
        <w:t>R</w:t>
      </w:r>
      <w:r>
        <w:t>acing</w:t>
      </w:r>
    </w:p>
    <w:p w14:paraId="4AB2A499" w14:textId="1A43BE9A" w:rsidR="0091005C" w:rsidRDefault="007B7B9A" w:rsidP="00875FE6">
      <w:pPr>
        <w:pStyle w:val="BodyText"/>
        <w:spacing w:before="9"/>
        <w:ind w:left="709"/>
        <w:rPr>
          <w:b/>
          <w:sz w:val="25"/>
        </w:rPr>
      </w:pPr>
      <w:r>
        <w:rPr>
          <w:noProof/>
        </w:rPr>
        <w:drawing>
          <wp:anchor distT="0" distB="0" distL="0" distR="0" simplePos="0" relativeHeight="487160320" behindDoc="0" locked="0" layoutInCell="1" allowOverlap="1" wp14:anchorId="2C6A4AFE" wp14:editId="09E36850">
            <wp:simplePos x="0" y="0"/>
            <wp:positionH relativeFrom="page">
              <wp:posOffset>5362575</wp:posOffset>
            </wp:positionH>
            <wp:positionV relativeFrom="paragraph">
              <wp:posOffset>11430</wp:posOffset>
            </wp:positionV>
            <wp:extent cx="1352550" cy="1014094"/>
            <wp:effectExtent l="0" t="0" r="0" b="0"/>
            <wp:wrapNone/>
            <wp:docPr id="16" name="image11.png"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descr="Shape, square&#10;&#10;Description automatically generated"/>
                    <pic:cNvPicPr/>
                  </pic:nvPicPr>
                  <pic:blipFill>
                    <a:blip r:embed="rId27" cstate="print"/>
                    <a:stretch>
                      <a:fillRect/>
                    </a:stretch>
                  </pic:blipFill>
                  <pic:spPr>
                    <a:xfrm>
                      <a:off x="0" y="0"/>
                      <a:ext cx="1352550" cy="1014094"/>
                    </a:xfrm>
                    <a:prstGeom prst="rect">
                      <a:avLst/>
                    </a:prstGeom>
                  </pic:spPr>
                </pic:pic>
              </a:graphicData>
            </a:graphic>
          </wp:anchor>
        </w:drawing>
      </w:r>
    </w:p>
    <w:p w14:paraId="42615E45" w14:textId="66AD6305" w:rsidR="0091005C" w:rsidRPr="00875FE6" w:rsidRDefault="0091005C" w:rsidP="00875FE6">
      <w:pPr>
        <w:spacing w:line="271" w:lineRule="auto"/>
        <w:ind w:left="709" w:right="3222"/>
        <w:rPr>
          <w:sz w:val="24"/>
          <w:szCs w:val="24"/>
        </w:rPr>
      </w:pPr>
      <w:r w:rsidRPr="00875FE6">
        <w:rPr>
          <w:sz w:val="24"/>
          <w:szCs w:val="24"/>
        </w:rPr>
        <w:t>If</w:t>
      </w:r>
      <w:r w:rsidRPr="00875FE6">
        <w:rPr>
          <w:spacing w:val="-2"/>
          <w:sz w:val="24"/>
          <w:szCs w:val="24"/>
        </w:rPr>
        <w:t xml:space="preserve"> </w:t>
      </w:r>
      <w:r w:rsidRPr="00875FE6">
        <w:rPr>
          <w:sz w:val="24"/>
          <w:szCs w:val="24"/>
        </w:rPr>
        <w:t>you</w:t>
      </w:r>
      <w:r w:rsidRPr="00875FE6">
        <w:rPr>
          <w:spacing w:val="-4"/>
          <w:sz w:val="24"/>
          <w:szCs w:val="24"/>
        </w:rPr>
        <w:t xml:space="preserve"> </w:t>
      </w:r>
      <w:r w:rsidRPr="00875FE6">
        <w:rPr>
          <w:sz w:val="24"/>
          <w:szCs w:val="24"/>
        </w:rPr>
        <w:t>consider</w:t>
      </w:r>
      <w:r w:rsidRPr="00875FE6">
        <w:rPr>
          <w:spacing w:val="-1"/>
          <w:sz w:val="24"/>
          <w:szCs w:val="24"/>
        </w:rPr>
        <w:t xml:space="preserve"> </w:t>
      </w:r>
      <w:r w:rsidRPr="00875FE6">
        <w:rPr>
          <w:sz w:val="24"/>
          <w:szCs w:val="24"/>
        </w:rPr>
        <w:t>a</w:t>
      </w:r>
      <w:r w:rsidRPr="00875FE6">
        <w:rPr>
          <w:spacing w:val="-2"/>
          <w:sz w:val="24"/>
          <w:szCs w:val="24"/>
        </w:rPr>
        <w:t xml:space="preserve"> </w:t>
      </w:r>
      <w:r w:rsidRPr="00875FE6">
        <w:rPr>
          <w:sz w:val="24"/>
          <w:szCs w:val="24"/>
        </w:rPr>
        <w:t>race</w:t>
      </w:r>
      <w:r w:rsidRPr="00875FE6">
        <w:rPr>
          <w:spacing w:val="-2"/>
          <w:sz w:val="24"/>
          <w:szCs w:val="24"/>
        </w:rPr>
        <w:t xml:space="preserve"> </w:t>
      </w:r>
      <w:r w:rsidRPr="00875FE6">
        <w:rPr>
          <w:sz w:val="24"/>
          <w:szCs w:val="24"/>
        </w:rPr>
        <w:t>to</w:t>
      </w:r>
      <w:r w:rsidRPr="00875FE6">
        <w:rPr>
          <w:spacing w:val="-5"/>
          <w:sz w:val="24"/>
          <w:szCs w:val="24"/>
        </w:rPr>
        <w:t xml:space="preserve"> </w:t>
      </w:r>
      <w:r w:rsidRPr="00875FE6">
        <w:rPr>
          <w:sz w:val="24"/>
          <w:szCs w:val="24"/>
        </w:rPr>
        <w:t>be</w:t>
      </w:r>
      <w:r w:rsidRPr="00875FE6">
        <w:rPr>
          <w:spacing w:val="-1"/>
          <w:sz w:val="24"/>
          <w:szCs w:val="24"/>
        </w:rPr>
        <w:t xml:space="preserve"> </w:t>
      </w:r>
      <w:r w:rsidRPr="00875FE6">
        <w:rPr>
          <w:sz w:val="24"/>
          <w:szCs w:val="24"/>
        </w:rPr>
        <w:t>concluded</w:t>
      </w:r>
      <w:r w:rsidRPr="00875FE6">
        <w:rPr>
          <w:spacing w:val="-3"/>
          <w:sz w:val="24"/>
          <w:szCs w:val="24"/>
        </w:rPr>
        <w:t xml:space="preserve"> </w:t>
      </w:r>
      <w:r w:rsidRPr="00875FE6">
        <w:rPr>
          <w:sz w:val="24"/>
          <w:szCs w:val="24"/>
        </w:rPr>
        <w:t>but</w:t>
      </w:r>
      <w:r w:rsidRPr="00875FE6">
        <w:rPr>
          <w:spacing w:val="-3"/>
          <w:sz w:val="24"/>
          <w:szCs w:val="24"/>
        </w:rPr>
        <w:t xml:space="preserve"> </w:t>
      </w:r>
      <w:r w:rsidRPr="00875FE6">
        <w:rPr>
          <w:sz w:val="24"/>
          <w:szCs w:val="24"/>
        </w:rPr>
        <w:t>not</w:t>
      </w:r>
      <w:r w:rsidRPr="00875FE6">
        <w:rPr>
          <w:spacing w:val="-3"/>
          <w:sz w:val="24"/>
          <w:szCs w:val="24"/>
        </w:rPr>
        <w:t xml:space="preserve"> </w:t>
      </w:r>
      <w:r w:rsidRPr="00875FE6">
        <w:rPr>
          <w:sz w:val="24"/>
          <w:szCs w:val="24"/>
        </w:rPr>
        <w:t>all</w:t>
      </w:r>
      <w:r w:rsidRPr="00875FE6">
        <w:rPr>
          <w:spacing w:val="-2"/>
          <w:sz w:val="24"/>
          <w:szCs w:val="24"/>
        </w:rPr>
        <w:t xml:space="preserve"> </w:t>
      </w:r>
      <w:r w:rsidRPr="00875FE6">
        <w:rPr>
          <w:sz w:val="24"/>
          <w:szCs w:val="24"/>
        </w:rPr>
        <w:t>the</w:t>
      </w:r>
      <w:r w:rsidRPr="00875FE6">
        <w:rPr>
          <w:spacing w:val="-2"/>
          <w:sz w:val="24"/>
          <w:szCs w:val="24"/>
        </w:rPr>
        <w:t xml:space="preserve"> </w:t>
      </w:r>
      <w:r w:rsidRPr="00875FE6">
        <w:rPr>
          <w:sz w:val="24"/>
          <w:szCs w:val="24"/>
        </w:rPr>
        <w:t>competing</w:t>
      </w:r>
      <w:r w:rsidRPr="00875FE6">
        <w:rPr>
          <w:spacing w:val="-1"/>
          <w:sz w:val="24"/>
          <w:szCs w:val="24"/>
        </w:rPr>
        <w:t xml:space="preserve"> </w:t>
      </w:r>
      <w:r w:rsidRPr="00875FE6">
        <w:rPr>
          <w:sz w:val="24"/>
          <w:szCs w:val="24"/>
        </w:rPr>
        <w:t>boats</w:t>
      </w:r>
      <w:r w:rsidRPr="00875FE6">
        <w:rPr>
          <w:spacing w:val="-49"/>
          <w:sz w:val="24"/>
          <w:szCs w:val="24"/>
        </w:rPr>
        <w:t xml:space="preserve"> </w:t>
      </w:r>
      <w:r w:rsidRPr="00875FE6">
        <w:rPr>
          <w:sz w:val="24"/>
          <w:szCs w:val="24"/>
        </w:rPr>
        <w:t>have finished. You should raise code flag “Q” and make ONE sound</w:t>
      </w:r>
      <w:r w:rsidRPr="00875FE6">
        <w:rPr>
          <w:spacing w:val="1"/>
          <w:sz w:val="24"/>
          <w:szCs w:val="24"/>
        </w:rPr>
        <w:t xml:space="preserve"> </w:t>
      </w:r>
      <w:r w:rsidRPr="00875FE6">
        <w:rPr>
          <w:sz w:val="24"/>
          <w:szCs w:val="24"/>
        </w:rPr>
        <w:t>signal.</w:t>
      </w:r>
      <w:r w:rsidRPr="00875FE6">
        <w:rPr>
          <w:spacing w:val="-1"/>
          <w:sz w:val="24"/>
          <w:szCs w:val="24"/>
        </w:rPr>
        <w:t xml:space="preserve"> </w:t>
      </w:r>
      <w:r w:rsidRPr="00875FE6">
        <w:rPr>
          <w:sz w:val="24"/>
          <w:szCs w:val="24"/>
        </w:rPr>
        <w:t>Boats</w:t>
      </w:r>
      <w:r w:rsidRPr="00875FE6">
        <w:rPr>
          <w:spacing w:val="1"/>
          <w:sz w:val="24"/>
          <w:szCs w:val="24"/>
        </w:rPr>
        <w:t xml:space="preserve"> </w:t>
      </w:r>
      <w:r w:rsidRPr="00875FE6">
        <w:rPr>
          <w:sz w:val="24"/>
          <w:szCs w:val="24"/>
        </w:rPr>
        <w:t>not</w:t>
      </w:r>
      <w:r w:rsidRPr="00875FE6">
        <w:rPr>
          <w:spacing w:val="-1"/>
          <w:sz w:val="24"/>
          <w:szCs w:val="24"/>
        </w:rPr>
        <w:t xml:space="preserve"> </w:t>
      </w:r>
      <w:r w:rsidRPr="00875FE6">
        <w:rPr>
          <w:sz w:val="24"/>
          <w:szCs w:val="24"/>
        </w:rPr>
        <w:t>finished should</w:t>
      </w:r>
      <w:r w:rsidRPr="00875FE6">
        <w:rPr>
          <w:spacing w:val="-1"/>
          <w:sz w:val="24"/>
          <w:szCs w:val="24"/>
        </w:rPr>
        <w:t xml:space="preserve"> </w:t>
      </w:r>
      <w:r w:rsidRPr="00875FE6">
        <w:rPr>
          <w:sz w:val="24"/>
          <w:szCs w:val="24"/>
        </w:rPr>
        <w:t>be recorded as</w:t>
      </w:r>
      <w:r w:rsidRPr="00875FE6">
        <w:rPr>
          <w:spacing w:val="-3"/>
          <w:sz w:val="24"/>
          <w:szCs w:val="24"/>
        </w:rPr>
        <w:t xml:space="preserve"> </w:t>
      </w:r>
      <w:r w:rsidRPr="00875FE6">
        <w:rPr>
          <w:sz w:val="24"/>
          <w:szCs w:val="24"/>
        </w:rPr>
        <w:t>retired.</w:t>
      </w:r>
      <w:r w:rsidRPr="00875FE6">
        <w:rPr>
          <w:spacing w:val="-2"/>
          <w:sz w:val="24"/>
          <w:szCs w:val="24"/>
        </w:rPr>
        <w:t xml:space="preserve"> </w:t>
      </w:r>
      <w:r w:rsidRPr="00875FE6">
        <w:rPr>
          <w:sz w:val="24"/>
          <w:szCs w:val="24"/>
        </w:rPr>
        <w:t>(R</w:t>
      </w:r>
      <w:r w:rsidR="00875FE6">
        <w:rPr>
          <w:sz w:val="24"/>
          <w:szCs w:val="24"/>
        </w:rPr>
        <w:t>ET</w:t>
      </w:r>
      <w:r w:rsidRPr="00875FE6">
        <w:rPr>
          <w:sz w:val="24"/>
          <w:szCs w:val="24"/>
        </w:rPr>
        <w:t>)</w:t>
      </w:r>
    </w:p>
    <w:p w14:paraId="5B8E20C7" w14:textId="77777777" w:rsidR="00CC5158" w:rsidRDefault="00CC5158" w:rsidP="00875FE6">
      <w:pPr>
        <w:pStyle w:val="BodyText"/>
        <w:ind w:left="709"/>
        <w:rPr>
          <w:sz w:val="20"/>
        </w:rPr>
      </w:pPr>
    </w:p>
    <w:p w14:paraId="768C5ABD" w14:textId="77777777" w:rsidR="00CC5158" w:rsidRDefault="00CC5158" w:rsidP="00875FE6">
      <w:pPr>
        <w:pStyle w:val="BodyText"/>
        <w:ind w:left="709"/>
        <w:rPr>
          <w:sz w:val="20"/>
        </w:rPr>
      </w:pPr>
    </w:p>
    <w:p w14:paraId="20362B64" w14:textId="0AEC3398" w:rsidR="00850257" w:rsidRDefault="00850257" w:rsidP="00875FE6">
      <w:pPr>
        <w:pStyle w:val="Heading2"/>
        <w:ind w:left="709"/>
        <w:jc w:val="both"/>
      </w:pPr>
      <w:r>
        <w:t>Shortening</w:t>
      </w:r>
      <w:r>
        <w:rPr>
          <w:spacing w:val="-1"/>
        </w:rPr>
        <w:t xml:space="preserve"> </w:t>
      </w:r>
      <w:r>
        <w:t>Course</w:t>
      </w:r>
    </w:p>
    <w:p w14:paraId="592B577F" w14:textId="2283F615" w:rsidR="00850257" w:rsidRDefault="00850257" w:rsidP="00875FE6">
      <w:pPr>
        <w:pStyle w:val="BodyText"/>
        <w:spacing w:before="9"/>
        <w:ind w:left="709"/>
        <w:rPr>
          <w:b/>
          <w:sz w:val="25"/>
        </w:rPr>
      </w:pPr>
      <w:r>
        <w:rPr>
          <w:noProof/>
        </w:rPr>
        <w:drawing>
          <wp:anchor distT="0" distB="0" distL="0" distR="0" simplePos="0" relativeHeight="487162368" behindDoc="0" locked="0" layoutInCell="1" allowOverlap="1" wp14:anchorId="0908B3FD" wp14:editId="4F1E449B">
            <wp:simplePos x="0" y="0"/>
            <wp:positionH relativeFrom="page">
              <wp:posOffset>5193950</wp:posOffset>
            </wp:positionH>
            <wp:positionV relativeFrom="paragraph">
              <wp:posOffset>81280</wp:posOffset>
            </wp:positionV>
            <wp:extent cx="1531732" cy="1112520"/>
            <wp:effectExtent l="0" t="0" r="0" b="0"/>
            <wp:wrapNone/>
            <wp:docPr id="23" name="image12.jpe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descr="Shape&#10;&#10;Description automatically generated"/>
                    <pic:cNvPicPr/>
                  </pic:nvPicPr>
                  <pic:blipFill>
                    <a:blip r:embed="rId28" cstate="print"/>
                    <a:stretch>
                      <a:fillRect/>
                    </a:stretch>
                  </pic:blipFill>
                  <pic:spPr>
                    <a:xfrm>
                      <a:off x="0" y="0"/>
                      <a:ext cx="1533228" cy="1113607"/>
                    </a:xfrm>
                    <a:prstGeom prst="rect">
                      <a:avLst/>
                    </a:prstGeom>
                  </pic:spPr>
                </pic:pic>
              </a:graphicData>
            </a:graphic>
            <wp14:sizeRelH relativeFrom="margin">
              <wp14:pctWidth>0</wp14:pctWidth>
            </wp14:sizeRelH>
            <wp14:sizeRelV relativeFrom="margin">
              <wp14:pctHeight>0</wp14:pctHeight>
            </wp14:sizeRelV>
          </wp:anchor>
        </w:drawing>
      </w:r>
    </w:p>
    <w:p w14:paraId="6EC87781" w14:textId="77777777" w:rsidR="00850257" w:rsidRPr="008E68D5" w:rsidRDefault="00850257" w:rsidP="00875FE6">
      <w:pPr>
        <w:spacing w:line="261" w:lineRule="auto"/>
        <w:ind w:left="709" w:right="3638"/>
        <w:jc w:val="both"/>
        <w:rPr>
          <w:sz w:val="24"/>
          <w:szCs w:val="24"/>
        </w:rPr>
      </w:pPr>
      <w:r w:rsidRPr="008E68D5">
        <w:rPr>
          <w:sz w:val="24"/>
          <w:szCs w:val="24"/>
        </w:rPr>
        <w:t>Course shortening is done by raising Code Flag S, together with the</w:t>
      </w:r>
      <w:r w:rsidRPr="008E68D5">
        <w:rPr>
          <w:spacing w:val="1"/>
          <w:sz w:val="24"/>
          <w:szCs w:val="24"/>
        </w:rPr>
        <w:t xml:space="preserve"> </w:t>
      </w:r>
      <w:r w:rsidRPr="008E68D5">
        <w:rPr>
          <w:sz w:val="24"/>
          <w:szCs w:val="24"/>
        </w:rPr>
        <w:t>appropriate</w:t>
      </w:r>
      <w:r w:rsidRPr="008E68D5">
        <w:rPr>
          <w:spacing w:val="1"/>
          <w:sz w:val="24"/>
          <w:szCs w:val="24"/>
        </w:rPr>
        <w:t xml:space="preserve"> </w:t>
      </w:r>
      <w:r w:rsidRPr="008E68D5">
        <w:rPr>
          <w:sz w:val="24"/>
          <w:szCs w:val="24"/>
        </w:rPr>
        <w:t>Class</w:t>
      </w:r>
      <w:r w:rsidRPr="008E68D5">
        <w:rPr>
          <w:spacing w:val="1"/>
          <w:sz w:val="24"/>
          <w:szCs w:val="24"/>
        </w:rPr>
        <w:t xml:space="preserve"> </w:t>
      </w:r>
      <w:r w:rsidRPr="008E68D5">
        <w:rPr>
          <w:sz w:val="24"/>
          <w:szCs w:val="24"/>
        </w:rPr>
        <w:t>Flag(s)</w:t>
      </w:r>
      <w:r w:rsidRPr="008E68D5">
        <w:rPr>
          <w:spacing w:val="1"/>
          <w:sz w:val="24"/>
          <w:szCs w:val="24"/>
        </w:rPr>
        <w:t xml:space="preserve"> </w:t>
      </w:r>
      <w:r w:rsidRPr="008E68D5">
        <w:rPr>
          <w:sz w:val="24"/>
          <w:szCs w:val="24"/>
        </w:rPr>
        <w:t>and</w:t>
      </w:r>
      <w:r w:rsidRPr="008E68D5">
        <w:rPr>
          <w:spacing w:val="1"/>
          <w:sz w:val="24"/>
          <w:szCs w:val="24"/>
        </w:rPr>
        <w:t xml:space="preserve"> </w:t>
      </w:r>
      <w:r w:rsidRPr="008E68D5">
        <w:rPr>
          <w:sz w:val="24"/>
          <w:szCs w:val="24"/>
        </w:rPr>
        <w:t>making</w:t>
      </w:r>
      <w:r w:rsidRPr="008E68D5">
        <w:rPr>
          <w:spacing w:val="1"/>
          <w:sz w:val="24"/>
          <w:szCs w:val="24"/>
        </w:rPr>
        <w:t xml:space="preserve"> </w:t>
      </w:r>
      <w:r w:rsidRPr="008E68D5">
        <w:rPr>
          <w:sz w:val="24"/>
          <w:szCs w:val="24"/>
        </w:rPr>
        <w:t>2</w:t>
      </w:r>
      <w:r w:rsidRPr="008E68D5">
        <w:rPr>
          <w:spacing w:val="1"/>
          <w:sz w:val="24"/>
          <w:szCs w:val="24"/>
        </w:rPr>
        <w:t xml:space="preserve"> </w:t>
      </w:r>
      <w:r w:rsidRPr="008E68D5">
        <w:rPr>
          <w:sz w:val="24"/>
          <w:szCs w:val="24"/>
        </w:rPr>
        <w:t>sound</w:t>
      </w:r>
      <w:r w:rsidRPr="008E68D5">
        <w:rPr>
          <w:spacing w:val="1"/>
          <w:sz w:val="24"/>
          <w:szCs w:val="24"/>
        </w:rPr>
        <w:t xml:space="preserve"> </w:t>
      </w:r>
      <w:r w:rsidRPr="008E68D5">
        <w:rPr>
          <w:sz w:val="24"/>
          <w:szCs w:val="24"/>
        </w:rPr>
        <w:t>signals.</w:t>
      </w:r>
      <w:r w:rsidRPr="008E68D5">
        <w:rPr>
          <w:spacing w:val="1"/>
          <w:sz w:val="24"/>
          <w:szCs w:val="24"/>
        </w:rPr>
        <w:t xml:space="preserve"> </w:t>
      </w:r>
      <w:r w:rsidRPr="008E68D5">
        <w:rPr>
          <w:sz w:val="24"/>
          <w:szCs w:val="24"/>
        </w:rPr>
        <w:t>This</w:t>
      </w:r>
      <w:r w:rsidRPr="008E68D5">
        <w:rPr>
          <w:spacing w:val="1"/>
          <w:sz w:val="24"/>
          <w:szCs w:val="24"/>
        </w:rPr>
        <w:t xml:space="preserve"> </w:t>
      </w:r>
      <w:r w:rsidRPr="008E68D5">
        <w:rPr>
          <w:sz w:val="24"/>
          <w:szCs w:val="24"/>
        </w:rPr>
        <w:t>is</w:t>
      </w:r>
      <w:r w:rsidRPr="008E68D5">
        <w:rPr>
          <w:spacing w:val="1"/>
          <w:sz w:val="24"/>
          <w:szCs w:val="24"/>
        </w:rPr>
        <w:t xml:space="preserve"> </w:t>
      </w:r>
      <w:r w:rsidRPr="008E68D5">
        <w:rPr>
          <w:sz w:val="24"/>
          <w:szCs w:val="24"/>
        </w:rPr>
        <w:t>traditionally when the</w:t>
      </w:r>
      <w:r w:rsidRPr="008E68D5">
        <w:rPr>
          <w:spacing w:val="1"/>
          <w:sz w:val="24"/>
          <w:szCs w:val="24"/>
        </w:rPr>
        <w:t xml:space="preserve"> </w:t>
      </w:r>
      <w:r w:rsidRPr="008E68D5">
        <w:rPr>
          <w:sz w:val="24"/>
          <w:szCs w:val="24"/>
        </w:rPr>
        <w:t>leading</w:t>
      </w:r>
      <w:r w:rsidRPr="008E68D5">
        <w:rPr>
          <w:spacing w:val="49"/>
          <w:sz w:val="24"/>
          <w:szCs w:val="24"/>
        </w:rPr>
        <w:t xml:space="preserve"> </w:t>
      </w:r>
      <w:r w:rsidRPr="008E68D5">
        <w:rPr>
          <w:sz w:val="24"/>
          <w:szCs w:val="24"/>
        </w:rPr>
        <w:t>boat in the race has just rounded the</w:t>
      </w:r>
      <w:r w:rsidRPr="008E68D5">
        <w:rPr>
          <w:spacing w:val="1"/>
          <w:sz w:val="24"/>
          <w:szCs w:val="24"/>
        </w:rPr>
        <w:t xml:space="preserve"> </w:t>
      </w:r>
      <w:r w:rsidRPr="008E68D5">
        <w:rPr>
          <w:sz w:val="24"/>
          <w:szCs w:val="24"/>
        </w:rPr>
        <w:t>last</w:t>
      </w:r>
      <w:r w:rsidRPr="008E68D5">
        <w:rPr>
          <w:spacing w:val="-4"/>
          <w:sz w:val="24"/>
          <w:szCs w:val="24"/>
        </w:rPr>
        <w:t xml:space="preserve"> </w:t>
      </w:r>
      <w:r w:rsidRPr="008E68D5">
        <w:rPr>
          <w:sz w:val="24"/>
          <w:szCs w:val="24"/>
        </w:rPr>
        <w:t>mark.</w:t>
      </w:r>
    </w:p>
    <w:p w14:paraId="1B9D7DEF" w14:textId="77777777" w:rsidR="00850257" w:rsidRDefault="00850257" w:rsidP="00850257">
      <w:pPr>
        <w:pStyle w:val="BodyText"/>
        <w:rPr>
          <w:sz w:val="22"/>
        </w:rPr>
      </w:pPr>
    </w:p>
    <w:p w14:paraId="03F50D39" w14:textId="77777777" w:rsidR="00850257" w:rsidRDefault="00850257" w:rsidP="00850257">
      <w:pPr>
        <w:pStyle w:val="BodyText"/>
        <w:rPr>
          <w:sz w:val="22"/>
        </w:rPr>
      </w:pPr>
    </w:p>
    <w:p w14:paraId="6B08FD8D" w14:textId="77777777" w:rsidR="00850257" w:rsidRDefault="00850257" w:rsidP="00850257">
      <w:pPr>
        <w:pStyle w:val="BodyText"/>
        <w:spacing w:before="5"/>
        <w:rPr>
          <w:sz w:val="19"/>
        </w:rPr>
      </w:pPr>
    </w:p>
    <w:p w14:paraId="52F3ECC1" w14:textId="33F3E7F2" w:rsidR="00850257" w:rsidRDefault="00850257" w:rsidP="00850257">
      <w:pPr>
        <w:spacing w:line="254" w:lineRule="auto"/>
        <w:ind w:left="780" w:right="995"/>
        <w:jc w:val="both"/>
        <w:rPr>
          <w:sz w:val="24"/>
          <w:szCs w:val="24"/>
        </w:rPr>
      </w:pPr>
      <w:r w:rsidRPr="008E68D5">
        <w:rPr>
          <w:sz w:val="24"/>
          <w:szCs w:val="24"/>
        </w:rPr>
        <w:t>Shortening may also occur at any</w:t>
      </w:r>
      <w:r w:rsidRPr="008E68D5">
        <w:rPr>
          <w:spacing w:val="1"/>
          <w:sz w:val="24"/>
          <w:szCs w:val="24"/>
        </w:rPr>
        <w:t xml:space="preserve"> </w:t>
      </w:r>
      <w:r w:rsidRPr="008E68D5">
        <w:rPr>
          <w:sz w:val="24"/>
          <w:szCs w:val="24"/>
        </w:rPr>
        <w:t>rounding mark of the course</w:t>
      </w:r>
      <w:r w:rsidRPr="008E68D5">
        <w:rPr>
          <w:spacing w:val="1"/>
          <w:sz w:val="24"/>
          <w:szCs w:val="24"/>
        </w:rPr>
        <w:t xml:space="preserve"> </w:t>
      </w:r>
      <w:r w:rsidRPr="008E68D5">
        <w:rPr>
          <w:sz w:val="24"/>
          <w:szCs w:val="24"/>
        </w:rPr>
        <w:t>by positioning a</w:t>
      </w:r>
      <w:r w:rsidRPr="008E68D5">
        <w:rPr>
          <w:spacing w:val="49"/>
          <w:sz w:val="24"/>
          <w:szCs w:val="24"/>
        </w:rPr>
        <w:t xml:space="preserve"> </w:t>
      </w:r>
      <w:r w:rsidRPr="008E68D5">
        <w:rPr>
          <w:sz w:val="24"/>
          <w:szCs w:val="24"/>
        </w:rPr>
        <w:t>Committee</w:t>
      </w:r>
      <w:r w:rsidRPr="008E68D5">
        <w:rPr>
          <w:spacing w:val="1"/>
          <w:sz w:val="24"/>
          <w:szCs w:val="24"/>
        </w:rPr>
        <w:t xml:space="preserve"> </w:t>
      </w:r>
      <w:r w:rsidRPr="008E68D5">
        <w:rPr>
          <w:sz w:val="24"/>
          <w:szCs w:val="24"/>
        </w:rPr>
        <w:t>Boat or a  RIB, flying a Blue Flag and code flag ‘S’. The Committee Boat should be positioned on the</w:t>
      </w:r>
      <w:r w:rsidRPr="008E68D5">
        <w:rPr>
          <w:spacing w:val="1"/>
          <w:sz w:val="24"/>
          <w:szCs w:val="24"/>
        </w:rPr>
        <w:t xml:space="preserve"> </w:t>
      </w:r>
      <w:r w:rsidRPr="008E68D5">
        <w:rPr>
          <w:sz w:val="24"/>
          <w:szCs w:val="24"/>
        </w:rPr>
        <w:t>side of the buoy that the boats would normally pass if they were continuing the course and square to</w:t>
      </w:r>
      <w:r w:rsidR="007B7B9A">
        <w:rPr>
          <w:sz w:val="24"/>
          <w:szCs w:val="24"/>
        </w:rPr>
        <w:t xml:space="preserve"> </w:t>
      </w:r>
      <w:r w:rsidRPr="008E68D5">
        <w:rPr>
          <w:spacing w:val="-47"/>
          <w:sz w:val="24"/>
          <w:szCs w:val="24"/>
        </w:rPr>
        <w:t xml:space="preserve"> </w:t>
      </w:r>
      <w:r w:rsidRPr="008E68D5">
        <w:rPr>
          <w:sz w:val="24"/>
          <w:szCs w:val="24"/>
        </w:rPr>
        <w:t>the</w:t>
      </w:r>
      <w:r w:rsidRPr="008E68D5">
        <w:rPr>
          <w:spacing w:val="-3"/>
          <w:sz w:val="24"/>
          <w:szCs w:val="24"/>
        </w:rPr>
        <w:t xml:space="preserve"> </w:t>
      </w:r>
      <w:r w:rsidRPr="008E68D5">
        <w:rPr>
          <w:sz w:val="24"/>
          <w:szCs w:val="24"/>
        </w:rPr>
        <w:t>general</w:t>
      </w:r>
      <w:r w:rsidRPr="008E68D5">
        <w:rPr>
          <w:spacing w:val="-1"/>
          <w:sz w:val="24"/>
          <w:szCs w:val="24"/>
        </w:rPr>
        <w:t xml:space="preserve"> </w:t>
      </w:r>
      <w:r w:rsidRPr="008E68D5">
        <w:rPr>
          <w:sz w:val="24"/>
          <w:szCs w:val="24"/>
        </w:rPr>
        <w:t>direction</w:t>
      </w:r>
      <w:r w:rsidRPr="008E68D5">
        <w:rPr>
          <w:spacing w:val="-3"/>
          <w:sz w:val="24"/>
          <w:szCs w:val="24"/>
        </w:rPr>
        <w:t xml:space="preserve"> </w:t>
      </w:r>
      <w:r w:rsidRPr="008E68D5">
        <w:rPr>
          <w:sz w:val="24"/>
          <w:szCs w:val="24"/>
        </w:rPr>
        <w:t>from</w:t>
      </w:r>
      <w:r w:rsidRPr="008E68D5">
        <w:rPr>
          <w:spacing w:val="-1"/>
          <w:sz w:val="24"/>
          <w:szCs w:val="24"/>
        </w:rPr>
        <w:t xml:space="preserve"> </w:t>
      </w:r>
      <w:r w:rsidRPr="008E68D5">
        <w:rPr>
          <w:sz w:val="24"/>
          <w:szCs w:val="24"/>
        </w:rPr>
        <w:t>the</w:t>
      </w:r>
      <w:r w:rsidRPr="008E68D5">
        <w:rPr>
          <w:spacing w:val="-2"/>
          <w:sz w:val="24"/>
          <w:szCs w:val="24"/>
        </w:rPr>
        <w:t xml:space="preserve"> </w:t>
      </w:r>
      <w:r w:rsidRPr="008E68D5">
        <w:rPr>
          <w:sz w:val="24"/>
          <w:szCs w:val="24"/>
        </w:rPr>
        <w:t>previous</w:t>
      </w:r>
      <w:r w:rsidRPr="008E68D5">
        <w:rPr>
          <w:spacing w:val="-3"/>
          <w:sz w:val="24"/>
          <w:szCs w:val="24"/>
        </w:rPr>
        <w:t xml:space="preserve"> </w:t>
      </w:r>
      <w:r w:rsidRPr="008E68D5">
        <w:rPr>
          <w:sz w:val="24"/>
          <w:szCs w:val="24"/>
        </w:rPr>
        <w:t>mark</w:t>
      </w:r>
      <w:r w:rsidRPr="008E68D5">
        <w:rPr>
          <w:spacing w:val="1"/>
          <w:sz w:val="24"/>
          <w:szCs w:val="24"/>
        </w:rPr>
        <w:t xml:space="preserve"> </w:t>
      </w:r>
      <w:r w:rsidRPr="008E68D5">
        <w:rPr>
          <w:sz w:val="24"/>
          <w:szCs w:val="24"/>
        </w:rPr>
        <w:t>thereby</w:t>
      </w:r>
      <w:r w:rsidRPr="008E68D5">
        <w:rPr>
          <w:spacing w:val="-2"/>
          <w:sz w:val="24"/>
          <w:szCs w:val="24"/>
        </w:rPr>
        <w:t xml:space="preserve"> </w:t>
      </w:r>
      <w:r w:rsidRPr="008E68D5">
        <w:rPr>
          <w:sz w:val="24"/>
          <w:szCs w:val="24"/>
        </w:rPr>
        <w:t>creating</w:t>
      </w:r>
      <w:r w:rsidRPr="008E68D5">
        <w:rPr>
          <w:spacing w:val="-1"/>
          <w:sz w:val="24"/>
          <w:szCs w:val="24"/>
        </w:rPr>
        <w:t xml:space="preserve"> </w:t>
      </w:r>
      <w:r w:rsidRPr="008E68D5">
        <w:rPr>
          <w:sz w:val="24"/>
          <w:szCs w:val="24"/>
        </w:rPr>
        <w:t>a</w:t>
      </w:r>
      <w:r w:rsidRPr="008E68D5">
        <w:rPr>
          <w:spacing w:val="-2"/>
          <w:sz w:val="24"/>
          <w:szCs w:val="24"/>
        </w:rPr>
        <w:t xml:space="preserve"> </w:t>
      </w:r>
      <w:r w:rsidRPr="008E68D5">
        <w:rPr>
          <w:sz w:val="24"/>
          <w:szCs w:val="24"/>
        </w:rPr>
        <w:t>Finishing</w:t>
      </w:r>
      <w:r w:rsidRPr="008E68D5">
        <w:rPr>
          <w:spacing w:val="-2"/>
          <w:sz w:val="24"/>
          <w:szCs w:val="24"/>
        </w:rPr>
        <w:t xml:space="preserve"> </w:t>
      </w:r>
      <w:r w:rsidRPr="008E68D5">
        <w:rPr>
          <w:sz w:val="24"/>
          <w:szCs w:val="24"/>
        </w:rPr>
        <w:t>Line.</w:t>
      </w:r>
    </w:p>
    <w:p w14:paraId="762683A0" w14:textId="77777777" w:rsidR="00875FE6" w:rsidRPr="008E68D5" w:rsidRDefault="00875FE6" w:rsidP="00850257">
      <w:pPr>
        <w:spacing w:line="254" w:lineRule="auto"/>
        <w:ind w:left="780" w:right="995"/>
        <w:jc w:val="both"/>
        <w:rPr>
          <w:sz w:val="24"/>
          <w:szCs w:val="24"/>
        </w:rPr>
      </w:pPr>
    </w:p>
    <w:p w14:paraId="72CE7C8E" w14:textId="77777777" w:rsidR="00850257" w:rsidRPr="008E68D5" w:rsidRDefault="00850257" w:rsidP="00850257">
      <w:pPr>
        <w:spacing w:line="252" w:lineRule="auto"/>
        <w:ind w:left="780" w:right="998"/>
        <w:jc w:val="both"/>
        <w:rPr>
          <w:sz w:val="24"/>
          <w:szCs w:val="24"/>
        </w:rPr>
      </w:pPr>
      <w:r w:rsidRPr="008E68D5">
        <w:rPr>
          <w:sz w:val="24"/>
          <w:szCs w:val="24"/>
        </w:rPr>
        <w:t xml:space="preserve">*** </w:t>
      </w:r>
      <w:r w:rsidRPr="008E68D5">
        <w:rPr>
          <w:b/>
          <w:sz w:val="24"/>
          <w:szCs w:val="24"/>
        </w:rPr>
        <w:t>PLEASE TRY TO MAKE THE FINISH FAIR AND THE DIRECTION TO PASS THROUGH THE LINE</w:t>
      </w:r>
      <w:r w:rsidRPr="008E68D5">
        <w:rPr>
          <w:b/>
          <w:spacing w:val="1"/>
          <w:sz w:val="24"/>
          <w:szCs w:val="24"/>
        </w:rPr>
        <w:t xml:space="preserve"> </w:t>
      </w:r>
      <w:r w:rsidRPr="008E68D5">
        <w:rPr>
          <w:b/>
          <w:sz w:val="24"/>
          <w:szCs w:val="24"/>
        </w:rPr>
        <w:t>OBVIOUS</w:t>
      </w:r>
      <w:r w:rsidRPr="008E68D5">
        <w:rPr>
          <w:b/>
          <w:spacing w:val="-2"/>
          <w:sz w:val="24"/>
          <w:szCs w:val="24"/>
        </w:rPr>
        <w:t xml:space="preserve"> </w:t>
      </w:r>
      <w:r w:rsidRPr="008E68D5">
        <w:rPr>
          <w:sz w:val="24"/>
          <w:szCs w:val="24"/>
        </w:rPr>
        <w:t>***</w:t>
      </w:r>
    </w:p>
    <w:p w14:paraId="768D489F" w14:textId="77777777" w:rsidR="00850257" w:rsidRPr="008E68D5" w:rsidRDefault="00850257" w:rsidP="00850257">
      <w:pPr>
        <w:pStyle w:val="BodyText"/>
        <w:spacing w:before="2"/>
      </w:pPr>
    </w:p>
    <w:p w14:paraId="2527F17A" w14:textId="77777777" w:rsidR="00850257" w:rsidRPr="008E68D5" w:rsidRDefault="00850257" w:rsidP="00850257">
      <w:pPr>
        <w:spacing w:before="1" w:line="252" w:lineRule="auto"/>
        <w:ind w:left="780" w:right="1022"/>
        <w:jc w:val="both"/>
        <w:rPr>
          <w:sz w:val="24"/>
          <w:szCs w:val="24"/>
        </w:rPr>
      </w:pPr>
      <w:r w:rsidRPr="008E68D5">
        <w:rPr>
          <w:sz w:val="24"/>
          <w:szCs w:val="24"/>
        </w:rPr>
        <w:t>The shortened</w:t>
      </w:r>
      <w:r w:rsidRPr="008E68D5">
        <w:rPr>
          <w:spacing w:val="49"/>
          <w:sz w:val="24"/>
          <w:szCs w:val="24"/>
        </w:rPr>
        <w:t xml:space="preserve"> </w:t>
      </w:r>
      <w:r w:rsidRPr="008E68D5">
        <w:rPr>
          <w:sz w:val="24"/>
          <w:szCs w:val="24"/>
        </w:rPr>
        <w:t>course flag (S) and the class flag may be raised (along with making the 2 sound</w:t>
      </w:r>
      <w:r w:rsidRPr="008E68D5">
        <w:rPr>
          <w:spacing w:val="1"/>
          <w:sz w:val="24"/>
          <w:szCs w:val="24"/>
        </w:rPr>
        <w:t xml:space="preserve"> </w:t>
      </w:r>
      <w:r w:rsidRPr="008E68D5">
        <w:rPr>
          <w:sz w:val="24"/>
          <w:szCs w:val="24"/>
        </w:rPr>
        <w:t>signals)</w:t>
      </w:r>
      <w:r w:rsidRPr="008E68D5">
        <w:rPr>
          <w:spacing w:val="1"/>
          <w:sz w:val="24"/>
          <w:szCs w:val="24"/>
        </w:rPr>
        <w:t xml:space="preserve"> </w:t>
      </w:r>
      <w:r w:rsidRPr="008E68D5">
        <w:rPr>
          <w:sz w:val="24"/>
          <w:szCs w:val="24"/>
        </w:rPr>
        <w:t>at any</w:t>
      </w:r>
      <w:r w:rsidRPr="008E68D5">
        <w:rPr>
          <w:spacing w:val="1"/>
          <w:sz w:val="24"/>
          <w:szCs w:val="24"/>
        </w:rPr>
        <w:t xml:space="preserve"> </w:t>
      </w:r>
      <w:r w:rsidRPr="008E68D5">
        <w:rPr>
          <w:sz w:val="24"/>
          <w:szCs w:val="24"/>
        </w:rPr>
        <w:t>time</w:t>
      </w:r>
      <w:r w:rsidRPr="008E68D5">
        <w:rPr>
          <w:spacing w:val="1"/>
          <w:sz w:val="24"/>
          <w:szCs w:val="24"/>
        </w:rPr>
        <w:t xml:space="preserve"> </w:t>
      </w:r>
      <w:r w:rsidRPr="008E68D5">
        <w:rPr>
          <w:sz w:val="24"/>
          <w:szCs w:val="24"/>
        </w:rPr>
        <w:t>prior</w:t>
      </w:r>
      <w:r w:rsidRPr="008E68D5">
        <w:rPr>
          <w:spacing w:val="1"/>
          <w:sz w:val="24"/>
          <w:szCs w:val="24"/>
        </w:rPr>
        <w:t xml:space="preserve"> </w:t>
      </w:r>
      <w:r w:rsidRPr="008E68D5">
        <w:rPr>
          <w:sz w:val="24"/>
          <w:szCs w:val="24"/>
        </w:rPr>
        <w:t>to</w:t>
      </w:r>
      <w:r w:rsidRPr="008E68D5">
        <w:rPr>
          <w:spacing w:val="1"/>
          <w:sz w:val="24"/>
          <w:szCs w:val="24"/>
        </w:rPr>
        <w:t xml:space="preserve"> </w:t>
      </w:r>
      <w:r w:rsidRPr="008E68D5">
        <w:rPr>
          <w:sz w:val="24"/>
          <w:szCs w:val="24"/>
        </w:rPr>
        <w:t>the</w:t>
      </w:r>
      <w:r w:rsidRPr="008E68D5">
        <w:rPr>
          <w:spacing w:val="1"/>
          <w:sz w:val="24"/>
          <w:szCs w:val="24"/>
        </w:rPr>
        <w:t xml:space="preserve"> </w:t>
      </w:r>
      <w:r w:rsidRPr="008E68D5">
        <w:rPr>
          <w:sz w:val="24"/>
          <w:szCs w:val="24"/>
        </w:rPr>
        <w:t>leading</w:t>
      </w:r>
      <w:r w:rsidRPr="008E68D5">
        <w:rPr>
          <w:spacing w:val="1"/>
          <w:sz w:val="24"/>
          <w:szCs w:val="24"/>
        </w:rPr>
        <w:t xml:space="preserve"> </w:t>
      </w:r>
      <w:r w:rsidRPr="008E68D5">
        <w:rPr>
          <w:sz w:val="24"/>
          <w:szCs w:val="24"/>
        </w:rPr>
        <w:t>boat crossing</w:t>
      </w:r>
      <w:r w:rsidRPr="008E68D5">
        <w:rPr>
          <w:spacing w:val="1"/>
          <w:sz w:val="24"/>
          <w:szCs w:val="24"/>
        </w:rPr>
        <w:t xml:space="preserve"> </w:t>
      </w:r>
      <w:r w:rsidRPr="008E68D5">
        <w:rPr>
          <w:sz w:val="24"/>
          <w:szCs w:val="24"/>
        </w:rPr>
        <w:t>this</w:t>
      </w:r>
      <w:r w:rsidRPr="008E68D5">
        <w:rPr>
          <w:spacing w:val="1"/>
          <w:sz w:val="24"/>
          <w:szCs w:val="24"/>
        </w:rPr>
        <w:t xml:space="preserve"> </w:t>
      </w:r>
      <w:r w:rsidRPr="008E68D5">
        <w:rPr>
          <w:sz w:val="24"/>
          <w:szCs w:val="24"/>
        </w:rPr>
        <w:t>line. However, good</w:t>
      </w:r>
      <w:r w:rsidRPr="008E68D5">
        <w:rPr>
          <w:spacing w:val="1"/>
          <w:sz w:val="24"/>
          <w:szCs w:val="24"/>
        </w:rPr>
        <w:t xml:space="preserve"> </w:t>
      </w:r>
      <w:r w:rsidRPr="008E68D5">
        <w:rPr>
          <w:sz w:val="24"/>
          <w:szCs w:val="24"/>
        </w:rPr>
        <w:t>practice</w:t>
      </w:r>
      <w:r w:rsidRPr="008E68D5">
        <w:rPr>
          <w:spacing w:val="49"/>
          <w:sz w:val="24"/>
          <w:szCs w:val="24"/>
        </w:rPr>
        <w:t xml:space="preserve"> </w:t>
      </w:r>
      <w:r w:rsidRPr="008E68D5">
        <w:rPr>
          <w:sz w:val="24"/>
          <w:szCs w:val="24"/>
        </w:rPr>
        <w:t>would</w:t>
      </w:r>
      <w:r w:rsidRPr="008E68D5">
        <w:rPr>
          <w:spacing w:val="1"/>
          <w:sz w:val="24"/>
          <w:szCs w:val="24"/>
        </w:rPr>
        <w:t xml:space="preserve"> </w:t>
      </w:r>
      <w:r w:rsidRPr="008E68D5">
        <w:rPr>
          <w:sz w:val="24"/>
          <w:szCs w:val="24"/>
        </w:rPr>
        <w:t>suggest</w:t>
      </w:r>
      <w:r w:rsidRPr="008E68D5">
        <w:rPr>
          <w:spacing w:val="-5"/>
          <w:sz w:val="24"/>
          <w:szCs w:val="24"/>
        </w:rPr>
        <w:t xml:space="preserve"> </w:t>
      </w:r>
      <w:r w:rsidRPr="008E68D5">
        <w:rPr>
          <w:sz w:val="24"/>
          <w:szCs w:val="24"/>
        </w:rPr>
        <w:t>that</w:t>
      </w:r>
      <w:r w:rsidRPr="008E68D5">
        <w:rPr>
          <w:spacing w:val="-5"/>
          <w:sz w:val="24"/>
          <w:szCs w:val="24"/>
        </w:rPr>
        <w:t xml:space="preserve"> </w:t>
      </w:r>
      <w:r w:rsidRPr="008E68D5">
        <w:rPr>
          <w:sz w:val="24"/>
          <w:szCs w:val="24"/>
        </w:rPr>
        <w:t>adequate</w:t>
      </w:r>
      <w:r w:rsidRPr="008E68D5">
        <w:rPr>
          <w:spacing w:val="-2"/>
          <w:sz w:val="24"/>
          <w:szCs w:val="24"/>
        </w:rPr>
        <w:t xml:space="preserve"> </w:t>
      </w:r>
      <w:r w:rsidRPr="008E68D5">
        <w:rPr>
          <w:sz w:val="24"/>
          <w:szCs w:val="24"/>
        </w:rPr>
        <w:t>time</w:t>
      </w:r>
      <w:r w:rsidRPr="008E68D5">
        <w:rPr>
          <w:spacing w:val="-2"/>
          <w:sz w:val="24"/>
          <w:szCs w:val="24"/>
        </w:rPr>
        <w:t xml:space="preserve"> </w:t>
      </w:r>
      <w:r w:rsidRPr="008E68D5">
        <w:rPr>
          <w:sz w:val="24"/>
          <w:szCs w:val="24"/>
        </w:rPr>
        <w:t>is</w:t>
      </w:r>
      <w:r w:rsidRPr="008E68D5">
        <w:rPr>
          <w:spacing w:val="-2"/>
          <w:sz w:val="24"/>
          <w:szCs w:val="24"/>
        </w:rPr>
        <w:t xml:space="preserve"> </w:t>
      </w:r>
      <w:r w:rsidRPr="008E68D5">
        <w:rPr>
          <w:sz w:val="24"/>
          <w:szCs w:val="24"/>
        </w:rPr>
        <w:t>given</w:t>
      </w:r>
      <w:r w:rsidRPr="008E68D5">
        <w:rPr>
          <w:spacing w:val="-2"/>
          <w:sz w:val="24"/>
          <w:szCs w:val="24"/>
        </w:rPr>
        <w:t xml:space="preserve"> </w:t>
      </w:r>
      <w:r w:rsidRPr="008E68D5">
        <w:rPr>
          <w:sz w:val="24"/>
          <w:szCs w:val="24"/>
        </w:rPr>
        <w:t>to</w:t>
      </w:r>
      <w:r w:rsidRPr="008E68D5">
        <w:rPr>
          <w:spacing w:val="-3"/>
          <w:sz w:val="24"/>
          <w:szCs w:val="24"/>
        </w:rPr>
        <w:t xml:space="preserve"> </w:t>
      </w:r>
      <w:r w:rsidRPr="008E68D5">
        <w:rPr>
          <w:sz w:val="24"/>
          <w:szCs w:val="24"/>
        </w:rPr>
        <w:t>allow</w:t>
      </w:r>
      <w:r w:rsidRPr="008E68D5">
        <w:rPr>
          <w:spacing w:val="-3"/>
          <w:sz w:val="24"/>
          <w:szCs w:val="24"/>
        </w:rPr>
        <w:t xml:space="preserve"> </w:t>
      </w:r>
      <w:r w:rsidRPr="008E68D5">
        <w:rPr>
          <w:sz w:val="24"/>
          <w:szCs w:val="24"/>
        </w:rPr>
        <w:t>boats</w:t>
      </w:r>
      <w:r w:rsidRPr="008E68D5">
        <w:rPr>
          <w:spacing w:val="-2"/>
          <w:sz w:val="24"/>
          <w:szCs w:val="24"/>
        </w:rPr>
        <w:t xml:space="preserve"> </w:t>
      </w:r>
      <w:r w:rsidRPr="008E68D5">
        <w:rPr>
          <w:sz w:val="24"/>
          <w:szCs w:val="24"/>
        </w:rPr>
        <w:t>to</w:t>
      </w:r>
      <w:r w:rsidRPr="008E68D5">
        <w:rPr>
          <w:spacing w:val="1"/>
          <w:sz w:val="24"/>
          <w:szCs w:val="24"/>
        </w:rPr>
        <w:t xml:space="preserve"> </w:t>
      </w:r>
      <w:r w:rsidRPr="008E68D5">
        <w:rPr>
          <w:sz w:val="24"/>
          <w:szCs w:val="24"/>
        </w:rPr>
        <w:t>cross</w:t>
      </w:r>
      <w:r w:rsidRPr="008E68D5">
        <w:rPr>
          <w:spacing w:val="-2"/>
          <w:sz w:val="24"/>
          <w:szCs w:val="24"/>
        </w:rPr>
        <w:t xml:space="preserve"> </w:t>
      </w:r>
      <w:r w:rsidRPr="008E68D5">
        <w:rPr>
          <w:sz w:val="24"/>
          <w:szCs w:val="24"/>
        </w:rPr>
        <w:t>this</w:t>
      </w:r>
      <w:r w:rsidRPr="008E68D5">
        <w:rPr>
          <w:spacing w:val="-2"/>
          <w:sz w:val="24"/>
          <w:szCs w:val="24"/>
        </w:rPr>
        <w:t xml:space="preserve"> </w:t>
      </w:r>
      <w:r w:rsidRPr="008E68D5">
        <w:rPr>
          <w:sz w:val="24"/>
          <w:szCs w:val="24"/>
        </w:rPr>
        <w:t>line</w:t>
      </w:r>
      <w:r w:rsidRPr="008E68D5">
        <w:rPr>
          <w:spacing w:val="-2"/>
          <w:sz w:val="24"/>
          <w:szCs w:val="24"/>
        </w:rPr>
        <w:t xml:space="preserve"> </w:t>
      </w:r>
      <w:r w:rsidRPr="008E68D5">
        <w:rPr>
          <w:sz w:val="24"/>
          <w:szCs w:val="24"/>
        </w:rPr>
        <w:t>without</w:t>
      </w:r>
      <w:r w:rsidRPr="008E68D5">
        <w:rPr>
          <w:spacing w:val="-4"/>
          <w:sz w:val="24"/>
          <w:szCs w:val="24"/>
        </w:rPr>
        <w:t xml:space="preserve"> </w:t>
      </w:r>
      <w:r w:rsidRPr="008E68D5">
        <w:rPr>
          <w:sz w:val="24"/>
          <w:szCs w:val="24"/>
        </w:rPr>
        <w:t>major</w:t>
      </w:r>
      <w:r w:rsidRPr="008E68D5">
        <w:rPr>
          <w:spacing w:val="-2"/>
          <w:sz w:val="24"/>
          <w:szCs w:val="24"/>
        </w:rPr>
        <w:t xml:space="preserve"> </w:t>
      </w:r>
      <w:r w:rsidRPr="008E68D5">
        <w:rPr>
          <w:sz w:val="24"/>
          <w:szCs w:val="24"/>
        </w:rPr>
        <w:t>course</w:t>
      </w:r>
      <w:r w:rsidRPr="008E68D5">
        <w:rPr>
          <w:spacing w:val="2"/>
          <w:sz w:val="24"/>
          <w:szCs w:val="24"/>
        </w:rPr>
        <w:t xml:space="preserve"> </w:t>
      </w:r>
      <w:r w:rsidRPr="008E68D5">
        <w:rPr>
          <w:sz w:val="24"/>
          <w:szCs w:val="24"/>
        </w:rPr>
        <w:t>changes.</w:t>
      </w:r>
    </w:p>
    <w:p w14:paraId="08679696" w14:textId="77777777" w:rsidR="00850257" w:rsidRDefault="00850257" w:rsidP="00850257">
      <w:pPr>
        <w:pStyle w:val="BodyText"/>
        <w:spacing w:before="6"/>
        <w:rPr>
          <w:sz w:val="23"/>
        </w:rPr>
      </w:pPr>
    </w:p>
    <w:p w14:paraId="2B3A4C32" w14:textId="77777777" w:rsidR="008E68D5" w:rsidRPr="008E68D5" w:rsidRDefault="008E68D5" w:rsidP="008E68D5">
      <w:pPr>
        <w:rPr>
          <w:sz w:val="23"/>
        </w:rPr>
      </w:pPr>
    </w:p>
    <w:p w14:paraId="7FCFC549" w14:textId="77777777" w:rsidR="00850257" w:rsidRDefault="00850257" w:rsidP="00850257">
      <w:pPr>
        <w:pStyle w:val="Heading2"/>
        <w:spacing w:before="0"/>
      </w:pPr>
      <w:r>
        <w:t>Abandoning</w:t>
      </w:r>
      <w:r>
        <w:rPr>
          <w:spacing w:val="1"/>
        </w:rPr>
        <w:t xml:space="preserve"> </w:t>
      </w:r>
      <w:r>
        <w:t>a</w:t>
      </w:r>
      <w:r>
        <w:rPr>
          <w:spacing w:val="-1"/>
        </w:rPr>
        <w:t xml:space="preserve"> </w:t>
      </w:r>
      <w:r>
        <w:t>Race</w:t>
      </w:r>
    </w:p>
    <w:p w14:paraId="60D08158" w14:textId="247F10BB" w:rsidR="00850257" w:rsidRDefault="00850257" w:rsidP="00850257">
      <w:pPr>
        <w:pStyle w:val="BodyText"/>
        <w:spacing w:before="1"/>
        <w:rPr>
          <w:b/>
          <w:sz w:val="26"/>
        </w:rPr>
      </w:pPr>
      <w:r w:rsidRPr="008E68D5">
        <w:rPr>
          <w:rFonts w:asciiTheme="minorHAnsi" w:hAnsiTheme="minorHAnsi" w:cstheme="minorHAnsi"/>
          <w:noProof/>
        </w:rPr>
        <w:drawing>
          <wp:anchor distT="0" distB="0" distL="0" distR="0" simplePos="0" relativeHeight="487164416" behindDoc="0" locked="0" layoutInCell="1" allowOverlap="1" wp14:anchorId="38BC3CEB" wp14:editId="6ECFCAEA">
            <wp:simplePos x="0" y="0"/>
            <wp:positionH relativeFrom="page">
              <wp:posOffset>5135881</wp:posOffset>
            </wp:positionH>
            <wp:positionV relativeFrom="paragraph">
              <wp:posOffset>186690</wp:posOffset>
            </wp:positionV>
            <wp:extent cx="1706880" cy="1422400"/>
            <wp:effectExtent l="0" t="0" r="7620" b="6350"/>
            <wp:wrapNone/>
            <wp:docPr id="25" name="image13.jpeg" descr="A picture containing chec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descr="A picture containing checker&#10;&#10;Description automatically generated"/>
                    <pic:cNvPicPr/>
                  </pic:nvPicPr>
                  <pic:blipFill>
                    <a:blip r:embed="rId29" cstate="print"/>
                    <a:stretch>
                      <a:fillRect/>
                    </a:stretch>
                  </pic:blipFill>
                  <pic:spPr>
                    <a:xfrm>
                      <a:off x="0" y="0"/>
                      <a:ext cx="1707641" cy="1423034"/>
                    </a:xfrm>
                    <a:prstGeom prst="rect">
                      <a:avLst/>
                    </a:prstGeom>
                  </pic:spPr>
                </pic:pic>
              </a:graphicData>
            </a:graphic>
            <wp14:sizeRelH relativeFrom="margin">
              <wp14:pctWidth>0</wp14:pctWidth>
            </wp14:sizeRelH>
          </wp:anchor>
        </w:drawing>
      </w:r>
    </w:p>
    <w:p w14:paraId="39FF08AD" w14:textId="06667ABB" w:rsidR="00850257" w:rsidRPr="008E68D5" w:rsidRDefault="00850257" w:rsidP="00850257">
      <w:pPr>
        <w:pStyle w:val="BodyText"/>
        <w:spacing w:line="235" w:lineRule="auto"/>
        <w:ind w:left="780" w:right="3732"/>
        <w:rPr>
          <w:rFonts w:asciiTheme="minorHAnsi" w:hAnsiTheme="minorHAnsi" w:cstheme="minorHAnsi"/>
        </w:rPr>
      </w:pPr>
      <w:r w:rsidRPr="008E68D5">
        <w:rPr>
          <w:rFonts w:asciiTheme="minorHAnsi" w:hAnsiTheme="minorHAnsi" w:cstheme="minorHAnsi"/>
        </w:rPr>
        <w:t>The</w:t>
      </w:r>
      <w:r w:rsidRPr="008E68D5">
        <w:rPr>
          <w:rFonts w:asciiTheme="minorHAnsi" w:hAnsiTheme="minorHAnsi" w:cstheme="minorHAnsi"/>
          <w:spacing w:val="-3"/>
        </w:rPr>
        <w:t xml:space="preserve"> </w:t>
      </w:r>
      <w:r w:rsidRPr="008E68D5">
        <w:rPr>
          <w:rFonts w:asciiTheme="minorHAnsi" w:hAnsiTheme="minorHAnsi" w:cstheme="minorHAnsi"/>
        </w:rPr>
        <w:t>race</w:t>
      </w:r>
      <w:r w:rsidRPr="008E68D5">
        <w:rPr>
          <w:rFonts w:asciiTheme="minorHAnsi" w:hAnsiTheme="minorHAnsi" w:cstheme="minorHAnsi"/>
          <w:spacing w:val="1"/>
        </w:rPr>
        <w:t xml:space="preserve"> </w:t>
      </w:r>
      <w:r w:rsidRPr="008E68D5">
        <w:rPr>
          <w:rFonts w:asciiTheme="minorHAnsi" w:hAnsiTheme="minorHAnsi" w:cstheme="minorHAnsi"/>
        </w:rPr>
        <w:t>officer</w:t>
      </w:r>
      <w:r w:rsidRPr="008E68D5">
        <w:rPr>
          <w:rFonts w:asciiTheme="minorHAnsi" w:hAnsiTheme="minorHAnsi" w:cstheme="minorHAnsi"/>
          <w:spacing w:val="-1"/>
        </w:rPr>
        <w:t xml:space="preserve"> </w:t>
      </w:r>
      <w:r w:rsidRPr="008E68D5">
        <w:rPr>
          <w:rFonts w:asciiTheme="minorHAnsi" w:hAnsiTheme="minorHAnsi" w:cstheme="minorHAnsi"/>
        </w:rPr>
        <w:t>may</w:t>
      </w:r>
      <w:r w:rsidRPr="008E68D5">
        <w:rPr>
          <w:rFonts w:asciiTheme="minorHAnsi" w:hAnsiTheme="minorHAnsi" w:cstheme="minorHAnsi"/>
          <w:spacing w:val="-2"/>
        </w:rPr>
        <w:t xml:space="preserve"> </w:t>
      </w:r>
      <w:r w:rsidRPr="008E68D5">
        <w:rPr>
          <w:rFonts w:asciiTheme="minorHAnsi" w:hAnsiTheme="minorHAnsi" w:cstheme="minorHAnsi"/>
        </w:rPr>
        <w:t>abandon</w:t>
      </w:r>
      <w:r w:rsidRPr="008E68D5">
        <w:rPr>
          <w:rFonts w:asciiTheme="minorHAnsi" w:hAnsiTheme="minorHAnsi" w:cstheme="minorHAnsi"/>
          <w:spacing w:val="-5"/>
        </w:rPr>
        <w:t xml:space="preserve"> </w:t>
      </w:r>
      <w:r w:rsidRPr="008E68D5">
        <w:rPr>
          <w:rFonts w:asciiTheme="minorHAnsi" w:hAnsiTheme="minorHAnsi" w:cstheme="minorHAnsi"/>
        </w:rPr>
        <w:t>a</w:t>
      </w:r>
      <w:r w:rsidRPr="008E68D5">
        <w:rPr>
          <w:rFonts w:asciiTheme="minorHAnsi" w:hAnsiTheme="minorHAnsi" w:cstheme="minorHAnsi"/>
          <w:spacing w:val="1"/>
        </w:rPr>
        <w:t xml:space="preserve"> </w:t>
      </w:r>
      <w:r w:rsidRPr="008E68D5">
        <w:rPr>
          <w:rFonts w:asciiTheme="minorHAnsi" w:hAnsiTheme="minorHAnsi" w:cstheme="minorHAnsi"/>
        </w:rPr>
        <w:t>race</w:t>
      </w:r>
      <w:r w:rsidRPr="008E68D5">
        <w:rPr>
          <w:rFonts w:asciiTheme="minorHAnsi" w:hAnsiTheme="minorHAnsi" w:cstheme="minorHAnsi"/>
          <w:spacing w:val="-4"/>
        </w:rPr>
        <w:t xml:space="preserve"> </w:t>
      </w:r>
      <w:r w:rsidRPr="008E68D5">
        <w:rPr>
          <w:rFonts w:asciiTheme="minorHAnsi" w:hAnsiTheme="minorHAnsi" w:cstheme="minorHAnsi"/>
        </w:rPr>
        <w:t>at</w:t>
      </w:r>
      <w:r w:rsidRPr="008E68D5">
        <w:rPr>
          <w:rFonts w:asciiTheme="minorHAnsi" w:hAnsiTheme="minorHAnsi" w:cstheme="minorHAnsi"/>
          <w:spacing w:val="-3"/>
        </w:rPr>
        <w:t xml:space="preserve"> </w:t>
      </w:r>
      <w:r w:rsidRPr="008E68D5">
        <w:rPr>
          <w:rFonts w:asciiTheme="minorHAnsi" w:hAnsiTheme="minorHAnsi" w:cstheme="minorHAnsi"/>
        </w:rPr>
        <w:t>any</w:t>
      </w:r>
      <w:r w:rsidRPr="008E68D5">
        <w:rPr>
          <w:rFonts w:asciiTheme="minorHAnsi" w:hAnsiTheme="minorHAnsi" w:cstheme="minorHAnsi"/>
          <w:spacing w:val="-2"/>
        </w:rPr>
        <w:t xml:space="preserve"> </w:t>
      </w:r>
      <w:r w:rsidRPr="008E68D5">
        <w:rPr>
          <w:rFonts w:asciiTheme="minorHAnsi" w:hAnsiTheme="minorHAnsi" w:cstheme="minorHAnsi"/>
        </w:rPr>
        <w:t>time</w:t>
      </w:r>
      <w:r w:rsidRPr="008E68D5">
        <w:rPr>
          <w:rFonts w:asciiTheme="minorHAnsi" w:hAnsiTheme="minorHAnsi" w:cstheme="minorHAnsi"/>
          <w:spacing w:val="1"/>
        </w:rPr>
        <w:t xml:space="preserve"> </w:t>
      </w:r>
      <w:r w:rsidRPr="008E68D5">
        <w:rPr>
          <w:rFonts w:asciiTheme="minorHAnsi" w:hAnsiTheme="minorHAnsi" w:cstheme="minorHAnsi"/>
        </w:rPr>
        <w:t>by</w:t>
      </w:r>
      <w:r w:rsidRPr="008E68D5">
        <w:rPr>
          <w:rFonts w:asciiTheme="minorHAnsi" w:hAnsiTheme="minorHAnsi" w:cstheme="minorHAnsi"/>
          <w:spacing w:val="-2"/>
        </w:rPr>
        <w:t xml:space="preserve"> </w:t>
      </w:r>
      <w:r w:rsidRPr="008E68D5">
        <w:rPr>
          <w:rFonts w:asciiTheme="minorHAnsi" w:hAnsiTheme="minorHAnsi" w:cstheme="minorHAnsi"/>
        </w:rPr>
        <w:t>making</w:t>
      </w:r>
      <w:r w:rsidRPr="008E68D5">
        <w:rPr>
          <w:rFonts w:asciiTheme="minorHAnsi" w:hAnsiTheme="minorHAnsi" w:cstheme="minorHAnsi"/>
          <w:spacing w:val="-51"/>
        </w:rPr>
        <w:t xml:space="preserve"> </w:t>
      </w:r>
      <w:r w:rsidRPr="008E68D5">
        <w:rPr>
          <w:rFonts w:asciiTheme="minorHAnsi" w:hAnsiTheme="minorHAnsi" w:cstheme="minorHAnsi"/>
        </w:rPr>
        <w:t>THREE sound signals and flying flag</w:t>
      </w:r>
      <w:r w:rsidRPr="008E68D5">
        <w:rPr>
          <w:rFonts w:asciiTheme="minorHAnsi" w:hAnsiTheme="minorHAnsi" w:cstheme="minorHAnsi"/>
          <w:spacing w:val="-1"/>
        </w:rPr>
        <w:t xml:space="preserve"> </w:t>
      </w:r>
      <w:r w:rsidRPr="008E68D5">
        <w:rPr>
          <w:rFonts w:asciiTheme="minorHAnsi" w:hAnsiTheme="minorHAnsi" w:cstheme="minorHAnsi"/>
        </w:rPr>
        <w:t>N.</w:t>
      </w:r>
    </w:p>
    <w:p w14:paraId="07FCAA6B" w14:textId="77777777" w:rsidR="00850257" w:rsidRPr="008E68D5" w:rsidRDefault="00850257" w:rsidP="00850257">
      <w:pPr>
        <w:pStyle w:val="BodyText"/>
        <w:spacing w:before="6"/>
        <w:ind w:right="3732"/>
        <w:rPr>
          <w:rFonts w:asciiTheme="minorHAnsi" w:hAnsiTheme="minorHAnsi" w:cstheme="minorHAnsi"/>
        </w:rPr>
      </w:pPr>
    </w:p>
    <w:p w14:paraId="03228EFC" w14:textId="77777777" w:rsidR="00850257" w:rsidRPr="008E68D5" w:rsidRDefault="00850257" w:rsidP="00850257">
      <w:pPr>
        <w:spacing w:line="266" w:lineRule="auto"/>
        <w:ind w:left="780" w:right="3732"/>
        <w:rPr>
          <w:rFonts w:asciiTheme="minorHAnsi" w:hAnsiTheme="minorHAnsi" w:cstheme="minorHAnsi"/>
          <w:sz w:val="24"/>
          <w:szCs w:val="24"/>
        </w:rPr>
      </w:pPr>
      <w:r w:rsidRPr="008E68D5">
        <w:rPr>
          <w:rFonts w:asciiTheme="minorHAnsi" w:hAnsiTheme="minorHAnsi" w:cstheme="minorHAnsi"/>
          <w:sz w:val="24"/>
          <w:szCs w:val="24"/>
        </w:rPr>
        <w:t>Examples of reasons races are abandoned could be (watch</w:t>
      </w:r>
      <w:r w:rsidRPr="008E68D5">
        <w:rPr>
          <w:rFonts w:asciiTheme="minorHAnsi" w:hAnsiTheme="minorHAnsi" w:cstheme="minorHAnsi"/>
          <w:spacing w:val="-53"/>
          <w:sz w:val="24"/>
          <w:szCs w:val="24"/>
        </w:rPr>
        <w:t xml:space="preserve"> </w:t>
      </w:r>
      <w:r w:rsidRPr="008E68D5">
        <w:rPr>
          <w:rFonts w:asciiTheme="minorHAnsi" w:hAnsiTheme="minorHAnsi" w:cstheme="minorHAnsi"/>
          <w:sz w:val="24"/>
          <w:szCs w:val="24"/>
        </w:rPr>
        <w:t>stopped,</w:t>
      </w:r>
      <w:r w:rsidRPr="008E68D5">
        <w:rPr>
          <w:rFonts w:asciiTheme="minorHAnsi" w:hAnsiTheme="minorHAnsi" w:cstheme="minorHAnsi"/>
          <w:spacing w:val="2"/>
          <w:sz w:val="24"/>
          <w:szCs w:val="24"/>
        </w:rPr>
        <w:t xml:space="preserve"> </w:t>
      </w:r>
      <w:r w:rsidRPr="008E68D5">
        <w:rPr>
          <w:rFonts w:asciiTheme="minorHAnsi" w:hAnsiTheme="minorHAnsi" w:cstheme="minorHAnsi"/>
          <w:sz w:val="24"/>
          <w:szCs w:val="24"/>
        </w:rPr>
        <w:t>course problems).</w:t>
      </w:r>
    </w:p>
    <w:p w14:paraId="5FD4114B" w14:textId="77777777" w:rsidR="00850257" w:rsidRPr="008E68D5" w:rsidRDefault="00850257" w:rsidP="00850257">
      <w:pPr>
        <w:pStyle w:val="BodyText"/>
        <w:spacing w:before="8"/>
        <w:ind w:right="3732"/>
        <w:rPr>
          <w:rFonts w:asciiTheme="minorHAnsi" w:hAnsiTheme="minorHAnsi" w:cstheme="minorHAnsi"/>
        </w:rPr>
      </w:pPr>
    </w:p>
    <w:p w14:paraId="65A8497B" w14:textId="77777777" w:rsidR="00850257" w:rsidRPr="008E68D5" w:rsidRDefault="00850257" w:rsidP="00850257">
      <w:pPr>
        <w:spacing w:line="266" w:lineRule="auto"/>
        <w:ind w:left="780" w:right="3732"/>
        <w:rPr>
          <w:rFonts w:asciiTheme="minorHAnsi" w:hAnsiTheme="minorHAnsi" w:cstheme="minorHAnsi"/>
          <w:sz w:val="24"/>
          <w:szCs w:val="24"/>
        </w:rPr>
      </w:pPr>
      <w:r w:rsidRPr="008E68D5">
        <w:rPr>
          <w:rFonts w:asciiTheme="minorHAnsi" w:hAnsiTheme="minorHAnsi" w:cstheme="minorHAnsi"/>
          <w:sz w:val="24"/>
          <w:szCs w:val="24"/>
        </w:rPr>
        <w:t>This should be lowered ONE minute before the next starting</w:t>
      </w:r>
      <w:r w:rsidRPr="008E68D5">
        <w:rPr>
          <w:rFonts w:asciiTheme="minorHAnsi" w:hAnsiTheme="minorHAnsi" w:cstheme="minorHAnsi"/>
          <w:spacing w:val="-53"/>
          <w:sz w:val="24"/>
          <w:szCs w:val="24"/>
        </w:rPr>
        <w:t xml:space="preserve"> </w:t>
      </w:r>
      <w:r w:rsidRPr="008E68D5">
        <w:rPr>
          <w:rFonts w:asciiTheme="minorHAnsi" w:hAnsiTheme="minorHAnsi" w:cstheme="minorHAnsi"/>
          <w:sz w:val="24"/>
          <w:szCs w:val="24"/>
        </w:rPr>
        <w:t>signal</w:t>
      </w:r>
      <w:r w:rsidRPr="008E68D5">
        <w:rPr>
          <w:rFonts w:asciiTheme="minorHAnsi" w:hAnsiTheme="minorHAnsi" w:cstheme="minorHAnsi"/>
          <w:spacing w:val="3"/>
          <w:sz w:val="24"/>
          <w:szCs w:val="24"/>
        </w:rPr>
        <w:t xml:space="preserve"> </w:t>
      </w:r>
      <w:r w:rsidRPr="008E68D5">
        <w:rPr>
          <w:rFonts w:asciiTheme="minorHAnsi" w:hAnsiTheme="minorHAnsi" w:cstheme="minorHAnsi"/>
          <w:sz w:val="24"/>
          <w:szCs w:val="24"/>
        </w:rPr>
        <w:t>accompanied by</w:t>
      </w:r>
      <w:r w:rsidRPr="008E68D5">
        <w:rPr>
          <w:rFonts w:asciiTheme="minorHAnsi" w:hAnsiTheme="minorHAnsi" w:cstheme="minorHAnsi"/>
          <w:spacing w:val="-3"/>
          <w:sz w:val="24"/>
          <w:szCs w:val="24"/>
        </w:rPr>
        <w:t xml:space="preserve"> </w:t>
      </w:r>
      <w:r w:rsidRPr="008E68D5">
        <w:rPr>
          <w:rFonts w:asciiTheme="minorHAnsi" w:hAnsiTheme="minorHAnsi" w:cstheme="minorHAnsi"/>
          <w:sz w:val="24"/>
          <w:szCs w:val="24"/>
        </w:rPr>
        <w:t>ONE</w:t>
      </w:r>
      <w:r w:rsidRPr="008E68D5">
        <w:rPr>
          <w:rFonts w:asciiTheme="minorHAnsi" w:hAnsiTheme="minorHAnsi" w:cstheme="minorHAnsi"/>
          <w:spacing w:val="-4"/>
          <w:sz w:val="24"/>
          <w:szCs w:val="24"/>
        </w:rPr>
        <w:t xml:space="preserve"> </w:t>
      </w:r>
      <w:r w:rsidRPr="008E68D5">
        <w:rPr>
          <w:rFonts w:asciiTheme="minorHAnsi" w:hAnsiTheme="minorHAnsi" w:cstheme="minorHAnsi"/>
          <w:sz w:val="24"/>
          <w:szCs w:val="24"/>
        </w:rPr>
        <w:t>sound signal.</w:t>
      </w:r>
    </w:p>
    <w:p w14:paraId="0417DF5C" w14:textId="77777777" w:rsidR="00850257" w:rsidRDefault="00850257" w:rsidP="00850257">
      <w:pPr>
        <w:pStyle w:val="BodyText"/>
        <w:rPr>
          <w:rFonts w:ascii="Arial"/>
          <w:sz w:val="22"/>
        </w:rPr>
      </w:pPr>
    </w:p>
    <w:p w14:paraId="5868E643" w14:textId="43EEEE4D" w:rsidR="003E16EC" w:rsidRDefault="003E16EC" w:rsidP="003E16EC">
      <w:pPr>
        <w:pStyle w:val="BodyText"/>
        <w:ind w:left="709" w:right="3874"/>
        <w:rPr>
          <w:rFonts w:asciiTheme="minorHAnsi" w:hAnsiTheme="minorHAnsi" w:cstheme="minorHAnsi"/>
        </w:rPr>
      </w:pPr>
      <w:r w:rsidRPr="008E68D5">
        <w:rPr>
          <w:rFonts w:asciiTheme="minorHAnsi" w:hAnsiTheme="minorHAnsi" w:cstheme="minorHAnsi"/>
          <w:noProof/>
        </w:rPr>
        <w:lastRenderedPageBreak/>
        <w:drawing>
          <wp:anchor distT="0" distB="0" distL="0" distR="0" simplePos="0" relativeHeight="487165440" behindDoc="1" locked="0" layoutInCell="1" allowOverlap="1" wp14:anchorId="650B9F17" wp14:editId="7A1D16EF">
            <wp:simplePos x="0" y="0"/>
            <wp:positionH relativeFrom="page">
              <wp:posOffset>5204460</wp:posOffset>
            </wp:positionH>
            <wp:positionV relativeFrom="paragraph">
              <wp:posOffset>1905</wp:posOffset>
            </wp:positionV>
            <wp:extent cx="1402080" cy="1911350"/>
            <wp:effectExtent l="0" t="0" r="7620" b="0"/>
            <wp:wrapNone/>
            <wp:docPr id="27" name="image14.jpeg" descr="A picture containing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descr="A picture containing square&#10;&#10;Description automatically generated"/>
                    <pic:cNvPicPr/>
                  </pic:nvPicPr>
                  <pic:blipFill>
                    <a:blip r:embed="rId30" cstate="print"/>
                    <a:stretch>
                      <a:fillRect/>
                    </a:stretch>
                  </pic:blipFill>
                  <pic:spPr>
                    <a:xfrm>
                      <a:off x="0" y="0"/>
                      <a:ext cx="1402080" cy="1911350"/>
                    </a:xfrm>
                    <a:prstGeom prst="rect">
                      <a:avLst/>
                    </a:prstGeom>
                  </pic:spPr>
                </pic:pic>
              </a:graphicData>
            </a:graphic>
            <wp14:sizeRelH relativeFrom="margin">
              <wp14:pctWidth>0</wp14:pctWidth>
            </wp14:sizeRelH>
          </wp:anchor>
        </w:drawing>
      </w:r>
    </w:p>
    <w:p w14:paraId="41997F7A" w14:textId="14F2DC02" w:rsidR="00850257" w:rsidRPr="008E68D5" w:rsidRDefault="00850257" w:rsidP="003E16EC">
      <w:pPr>
        <w:pStyle w:val="BodyText"/>
        <w:ind w:left="709" w:right="3874"/>
        <w:rPr>
          <w:rFonts w:asciiTheme="minorHAnsi" w:hAnsiTheme="minorHAnsi" w:cstheme="minorHAnsi"/>
        </w:rPr>
      </w:pPr>
      <w:r w:rsidRPr="008E68D5">
        <w:rPr>
          <w:rFonts w:asciiTheme="minorHAnsi" w:hAnsiTheme="minorHAnsi" w:cstheme="minorHAnsi"/>
        </w:rPr>
        <w:t>If you need to abandon a race and send the fleet ashore then you should raise flag N over flag</w:t>
      </w:r>
      <w:r w:rsidRPr="008E68D5">
        <w:rPr>
          <w:rFonts w:asciiTheme="minorHAnsi" w:hAnsiTheme="minorHAnsi" w:cstheme="minorHAnsi"/>
          <w:spacing w:val="-53"/>
        </w:rPr>
        <w:t xml:space="preserve"> </w:t>
      </w:r>
      <w:r w:rsidR="00875FE6">
        <w:rPr>
          <w:rFonts w:asciiTheme="minorHAnsi" w:hAnsiTheme="minorHAnsi" w:cstheme="minorHAnsi"/>
          <w:spacing w:val="-53"/>
        </w:rPr>
        <w:t xml:space="preserve">  </w:t>
      </w:r>
      <w:r w:rsidR="00875FE6">
        <w:rPr>
          <w:rFonts w:asciiTheme="minorHAnsi" w:hAnsiTheme="minorHAnsi" w:cstheme="minorHAnsi"/>
        </w:rPr>
        <w:t xml:space="preserve"> H</w:t>
      </w:r>
      <w:r w:rsidRPr="008E68D5">
        <w:rPr>
          <w:rFonts w:asciiTheme="minorHAnsi" w:hAnsiTheme="minorHAnsi" w:cstheme="minorHAnsi"/>
          <w:spacing w:val="-1"/>
        </w:rPr>
        <w:t xml:space="preserve"> </w:t>
      </w:r>
      <w:r w:rsidRPr="008E68D5">
        <w:rPr>
          <w:rFonts w:asciiTheme="minorHAnsi" w:hAnsiTheme="minorHAnsi" w:cstheme="minorHAnsi"/>
        </w:rPr>
        <w:t>accompanied by</w:t>
      </w:r>
      <w:r w:rsidRPr="008E68D5">
        <w:rPr>
          <w:rFonts w:asciiTheme="minorHAnsi" w:hAnsiTheme="minorHAnsi" w:cstheme="minorHAnsi"/>
          <w:spacing w:val="-4"/>
        </w:rPr>
        <w:t xml:space="preserve"> </w:t>
      </w:r>
      <w:r w:rsidRPr="008E68D5">
        <w:rPr>
          <w:rFonts w:asciiTheme="minorHAnsi" w:hAnsiTheme="minorHAnsi" w:cstheme="minorHAnsi"/>
        </w:rPr>
        <w:t>THREE</w:t>
      </w:r>
      <w:r w:rsidRPr="008E68D5">
        <w:rPr>
          <w:rFonts w:asciiTheme="minorHAnsi" w:hAnsiTheme="minorHAnsi" w:cstheme="minorHAnsi"/>
          <w:spacing w:val="-2"/>
        </w:rPr>
        <w:t xml:space="preserve"> </w:t>
      </w:r>
      <w:r w:rsidRPr="008E68D5">
        <w:rPr>
          <w:rFonts w:asciiTheme="minorHAnsi" w:hAnsiTheme="minorHAnsi" w:cstheme="minorHAnsi"/>
        </w:rPr>
        <w:t>sound</w:t>
      </w:r>
      <w:r w:rsidRPr="008E68D5">
        <w:rPr>
          <w:rFonts w:asciiTheme="minorHAnsi" w:hAnsiTheme="minorHAnsi" w:cstheme="minorHAnsi"/>
          <w:spacing w:val="-1"/>
        </w:rPr>
        <w:t xml:space="preserve"> </w:t>
      </w:r>
      <w:r w:rsidRPr="008E68D5">
        <w:rPr>
          <w:rFonts w:asciiTheme="minorHAnsi" w:hAnsiTheme="minorHAnsi" w:cstheme="minorHAnsi"/>
        </w:rPr>
        <w:t>signals.</w:t>
      </w:r>
      <w:r w:rsidRPr="008E68D5">
        <w:rPr>
          <w:rFonts w:asciiTheme="minorHAnsi" w:hAnsiTheme="minorHAnsi" w:cstheme="minorHAnsi"/>
          <w:spacing w:val="3"/>
        </w:rPr>
        <w:t xml:space="preserve"> </w:t>
      </w:r>
      <w:r w:rsidRPr="008E68D5">
        <w:rPr>
          <w:rFonts w:asciiTheme="minorHAnsi" w:hAnsiTheme="minorHAnsi" w:cstheme="minorHAnsi"/>
        </w:rPr>
        <w:t>It</w:t>
      </w:r>
      <w:r w:rsidRPr="008E68D5">
        <w:rPr>
          <w:rFonts w:asciiTheme="minorHAnsi" w:hAnsiTheme="minorHAnsi" w:cstheme="minorHAnsi"/>
          <w:spacing w:val="2"/>
        </w:rPr>
        <w:t xml:space="preserve"> </w:t>
      </w:r>
      <w:r w:rsidRPr="008E68D5">
        <w:rPr>
          <w:rFonts w:asciiTheme="minorHAnsi" w:hAnsiTheme="minorHAnsi" w:cstheme="minorHAnsi"/>
        </w:rPr>
        <w:t>would be</w:t>
      </w:r>
      <w:r w:rsidRPr="008E68D5">
        <w:rPr>
          <w:rFonts w:asciiTheme="minorHAnsi" w:hAnsiTheme="minorHAnsi" w:cstheme="minorHAnsi"/>
          <w:spacing w:val="-6"/>
        </w:rPr>
        <w:t xml:space="preserve"> </w:t>
      </w:r>
      <w:r w:rsidRPr="008E68D5">
        <w:rPr>
          <w:rFonts w:asciiTheme="minorHAnsi" w:hAnsiTheme="minorHAnsi" w:cstheme="minorHAnsi"/>
        </w:rPr>
        <w:t>advisable when on</w:t>
      </w:r>
      <w:r w:rsidR="00875FE6">
        <w:rPr>
          <w:rFonts w:asciiTheme="minorHAnsi" w:hAnsiTheme="minorHAnsi" w:cstheme="minorHAnsi"/>
        </w:rPr>
        <w:t xml:space="preserve"> </w:t>
      </w:r>
      <w:r w:rsidRPr="008E68D5">
        <w:rPr>
          <w:rFonts w:asciiTheme="minorHAnsi" w:hAnsiTheme="minorHAnsi" w:cstheme="minorHAnsi"/>
        </w:rPr>
        <w:t>the tide to also broadcast this on channel 37(M) so all the safety</w:t>
      </w:r>
      <w:r w:rsidRPr="008E68D5">
        <w:rPr>
          <w:rFonts w:asciiTheme="minorHAnsi" w:hAnsiTheme="minorHAnsi" w:cstheme="minorHAnsi"/>
          <w:spacing w:val="-53"/>
        </w:rPr>
        <w:t xml:space="preserve"> </w:t>
      </w:r>
      <w:r w:rsidR="00875FE6">
        <w:rPr>
          <w:rFonts w:asciiTheme="minorHAnsi" w:hAnsiTheme="minorHAnsi" w:cstheme="minorHAnsi"/>
          <w:spacing w:val="-53"/>
        </w:rPr>
        <w:t xml:space="preserve"> </w:t>
      </w:r>
      <w:r w:rsidR="00875FE6">
        <w:rPr>
          <w:rFonts w:asciiTheme="minorHAnsi" w:hAnsiTheme="minorHAnsi" w:cstheme="minorHAnsi"/>
        </w:rPr>
        <w:t xml:space="preserve"> boat</w:t>
      </w:r>
      <w:r w:rsidRPr="008E68D5">
        <w:rPr>
          <w:rFonts w:asciiTheme="minorHAnsi" w:hAnsiTheme="minorHAnsi" w:cstheme="minorHAnsi"/>
          <w:spacing w:val="2"/>
        </w:rPr>
        <w:t xml:space="preserve"> </w:t>
      </w:r>
      <w:r w:rsidRPr="008E68D5">
        <w:rPr>
          <w:rFonts w:asciiTheme="minorHAnsi" w:hAnsiTheme="minorHAnsi" w:cstheme="minorHAnsi"/>
        </w:rPr>
        <w:t>crews</w:t>
      </w:r>
      <w:r w:rsidRPr="008E68D5">
        <w:rPr>
          <w:rFonts w:asciiTheme="minorHAnsi" w:hAnsiTheme="minorHAnsi" w:cstheme="minorHAnsi"/>
          <w:spacing w:val="-3"/>
        </w:rPr>
        <w:t xml:space="preserve"> </w:t>
      </w:r>
      <w:r w:rsidRPr="008E68D5">
        <w:rPr>
          <w:rFonts w:asciiTheme="minorHAnsi" w:hAnsiTheme="minorHAnsi" w:cstheme="minorHAnsi"/>
        </w:rPr>
        <w:t>are</w:t>
      </w:r>
      <w:r w:rsidRPr="008E68D5">
        <w:rPr>
          <w:rFonts w:asciiTheme="minorHAnsi" w:hAnsiTheme="minorHAnsi" w:cstheme="minorHAnsi"/>
          <w:spacing w:val="-1"/>
        </w:rPr>
        <w:t xml:space="preserve"> </w:t>
      </w:r>
      <w:r w:rsidRPr="008E68D5">
        <w:rPr>
          <w:rFonts w:asciiTheme="minorHAnsi" w:hAnsiTheme="minorHAnsi" w:cstheme="minorHAnsi"/>
        </w:rPr>
        <w:t>aware of</w:t>
      </w:r>
      <w:r w:rsidRPr="008E68D5">
        <w:rPr>
          <w:rFonts w:asciiTheme="minorHAnsi" w:hAnsiTheme="minorHAnsi" w:cstheme="minorHAnsi"/>
          <w:spacing w:val="8"/>
        </w:rPr>
        <w:t xml:space="preserve"> </w:t>
      </w:r>
      <w:r w:rsidRPr="008E68D5">
        <w:rPr>
          <w:rFonts w:asciiTheme="minorHAnsi" w:hAnsiTheme="minorHAnsi" w:cstheme="minorHAnsi"/>
        </w:rPr>
        <w:t>your</w:t>
      </w:r>
      <w:r w:rsidRPr="008E68D5">
        <w:rPr>
          <w:rFonts w:asciiTheme="minorHAnsi" w:hAnsiTheme="minorHAnsi" w:cstheme="minorHAnsi"/>
          <w:spacing w:val="-4"/>
        </w:rPr>
        <w:t xml:space="preserve"> </w:t>
      </w:r>
      <w:r w:rsidRPr="008E68D5">
        <w:rPr>
          <w:rFonts w:asciiTheme="minorHAnsi" w:hAnsiTheme="minorHAnsi" w:cstheme="minorHAnsi"/>
        </w:rPr>
        <w:t>intentions.</w:t>
      </w:r>
    </w:p>
    <w:p w14:paraId="2043D703" w14:textId="77777777" w:rsidR="008E68D5" w:rsidRPr="008E68D5" w:rsidRDefault="008E68D5" w:rsidP="008E68D5">
      <w:pPr>
        <w:rPr>
          <w:sz w:val="23"/>
        </w:rPr>
      </w:pPr>
    </w:p>
    <w:p w14:paraId="3669AAE7" w14:textId="77777777" w:rsidR="008E68D5" w:rsidRPr="008E68D5" w:rsidRDefault="008E68D5" w:rsidP="008E68D5">
      <w:pPr>
        <w:rPr>
          <w:sz w:val="23"/>
        </w:rPr>
      </w:pPr>
    </w:p>
    <w:p w14:paraId="14630901" w14:textId="77777777" w:rsidR="008E68D5" w:rsidRPr="008E68D5" w:rsidRDefault="008E68D5" w:rsidP="008E68D5">
      <w:pPr>
        <w:rPr>
          <w:sz w:val="23"/>
        </w:rPr>
      </w:pPr>
    </w:p>
    <w:p w14:paraId="2BEE015E" w14:textId="77777777" w:rsidR="008E68D5" w:rsidRPr="008E68D5" w:rsidRDefault="008E68D5" w:rsidP="008E68D5">
      <w:pPr>
        <w:rPr>
          <w:sz w:val="23"/>
        </w:rPr>
      </w:pPr>
    </w:p>
    <w:p w14:paraId="64C13239" w14:textId="77777777" w:rsidR="008E68D5" w:rsidRPr="008E68D5" w:rsidRDefault="008E68D5" w:rsidP="008E68D5">
      <w:pPr>
        <w:rPr>
          <w:sz w:val="23"/>
        </w:rPr>
      </w:pPr>
    </w:p>
    <w:p w14:paraId="0E58F537" w14:textId="77777777" w:rsidR="00101913" w:rsidRDefault="00101913" w:rsidP="00101913">
      <w:pPr>
        <w:spacing w:before="15"/>
        <w:ind w:left="780"/>
        <w:rPr>
          <w:b/>
          <w:sz w:val="36"/>
        </w:rPr>
      </w:pPr>
      <w:r>
        <w:rPr>
          <w:b/>
          <w:sz w:val="36"/>
        </w:rPr>
        <w:t>Finishing</w:t>
      </w:r>
      <w:r>
        <w:rPr>
          <w:b/>
          <w:spacing w:val="-5"/>
          <w:sz w:val="36"/>
        </w:rPr>
        <w:t xml:space="preserve"> </w:t>
      </w:r>
      <w:r>
        <w:rPr>
          <w:b/>
          <w:sz w:val="36"/>
        </w:rPr>
        <w:t>the</w:t>
      </w:r>
      <w:r>
        <w:rPr>
          <w:b/>
          <w:spacing w:val="-5"/>
          <w:sz w:val="36"/>
        </w:rPr>
        <w:t xml:space="preserve"> </w:t>
      </w:r>
      <w:r>
        <w:rPr>
          <w:b/>
          <w:sz w:val="36"/>
        </w:rPr>
        <w:t>Race</w:t>
      </w:r>
    </w:p>
    <w:p w14:paraId="05C3E725" w14:textId="1A987A92" w:rsidR="00101913" w:rsidRDefault="00101913" w:rsidP="00875FE6">
      <w:pPr>
        <w:pStyle w:val="BodyText"/>
        <w:spacing w:before="320" w:line="237" w:lineRule="auto"/>
        <w:ind w:left="780" w:right="897"/>
      </w:pPr>
      <w:r>
        <w:t>As</w:t>
      </w:r>
      <w:r>
        <w:rPr>
          <w:spacing w:val="-2"/>
        </w:rPr>
        <w:t xml:space="preserve"> </w:t>
      </w:r>
      <w:r>
        <w:t>the</w:t>
      </w:r>
      <w:r>
        <w:rPr>
          <w:spacing w:val="-2"/>
        </w:rPr>
        <w:t xml:space="preserve"> </w:t>
      </w:r>
      <w:r>
        <w:t>boats</w:t>
      </w:r>
      <w:r>
        <w:rPr>
          <w:spacing w:val="-1"/>
        </w:rPr>
        <w:t xml:space="preserve"> </w:t>
      </w:r>
      <w:r>
        <w:t>cross</w:t>
      </w:r>
      <w:r>
        <w:rPr>
          <w:spacing w:val="-2"/>
        </w:rPr>
        <w:t xml:space="preserve"> </w:t>
      </w:r>
      <w:r>
        <w:t>the</w:t>
      </w:r>
      <w:r>
        <w:rPr>
          <w:spacing w:val="-2"/>
        </w:rPr>
        <w:t xml:space="preserve"> </w:t>
      </w:r>
      <w:r>
        <w:t>line</w:t>
      </w:r>
      <w:r>
        <w:rPr>
          <w:spacing w:val="-3"/>
        </w:rPr>
        <w:t xml:space="preserve"> </w:t>
      </w:r>
      <w:r>
        <w:t>give</w:t>
      </w:r>
      <w:r>
        <w:rPr>
          <w:spacing w:val="-2"/>
        </w:rPr>
        <w:t xml:space="preserve"> </w:t>
      </w:r>
      <w:r>
        <w:t>the</w:t>
      </w:r>
      <w:r>
        <w:rPr>
          <w:spacing w:val="-3"/>
        </w:rPr>
        <w:t xml:space="preserve"> </w:t>
      </w:r>
      <w:r>
        <w:t>first</w:t>
      </w:r>
      <w:r>
        <w:rPr>
          <w:spacing w:val="-3"/>
        </w:rPr>
        <w:t xml:space="preserve"> </w:t>
      </w:r>
      <w:r>
        <w:t>3 in</w:t>
      </w:r>
      <w:r>
        <w:rPr>
          <w:spacing w:val="-5"/>
        </w:rPr>
        <w:t xml:space="preserve"> </w:t>
      </w:r>
      <w:r>
        <w:t>each</w:t>
      </w:r>
      <w:r>
        <w:rPr>
          <w:spacing w:val="-4"/>
        </w:rPr>
        <w:t xml:space="preserve"> </w:t>
      </w:r>
      <w:r>
        <w:t>class</w:t>
      </w:r>
      <w:r>
        <w:rPr>
          <w:spacing w:val="-2"/>
        </w:rPr>
        <w:t xml:space="preserve"> </w:t>
      </w:r>
      <w:r>
        <w:t>a</w:t>
      </w:r>
      <w:r>
        <w:rPr>
          <w:spacing w:val="-3"/>
        </w:rPr>
        <w:t xml:space="preserve"> </w:t>
      </w:r>
      <w:r>
        <w:t>quick</w:t>
      </w:r>
      <w:r>
        <w:rPr>
          <w:spacing w:val="-3"/>
        </w:rPr>
        <w:t xml:space="preserve"> </w:t>
      </w:r>
      <w:r>
        <w:t>sound</w:t>
      </w:r>
      <w:r>
        <w:rPr>
          <w:spacing w:val="-4"/>
        </w:rPr>
        <w:t xml:space="preserve"> </w:t>
      </w:r>
      <w:r>
        <w:t>signal.</w:t>
      </w:r>
      <w:r>
        <w:rPr>
          <w:spacing w:val="-2"/>
        </w:rPr>
        <w:t xml:space="preserve"> </w:t>
      </w:r>
      <w:r>
        <w:t>Record</w:t>
      </w:r>
      <w:r>
        <w:rPr>
          <w:spacing w:val="-4"/>
        </w:rPr>
        <w:t xml:space="preserve"> </w:t>
      </w:r>
      <w:r>
        <w:t>the</w:t>
      </w:r>
      <w:r w:rsidR="00647133">
        <w:t xml:space="preserve"> </w:t>
      </w:r>
      <w:r>
        <w:rPr>
          <w:spacing w:val="-52"/>
        </w:rPr>
        <w:t xml:space="preserve"> </w:t>
      </w:r>
      <w:r>
        <w:t>sail</w:t>
      </w:r>
      <w:r>
        <w:rPr>
          <w:spacing w:val="-5"/>
        </w:rPr>
        <w:t xml:space="preserve"> </w:t>
      </w:r>
      <w:r>
        <w:t>number</w:t>
      </w:r>
      <w:r>
        <w:rPr>
          <w:spacing w:val="-4"/>
        </w:rPr>
        <w:t xml:space="preserve"> </w:t>
      </w:r>
      <w:r>
        <w:t>and</w:t>
      </w:r>
      <w:r>
        <w:rPr>
          <w:spacing w:val="-3"/>
        </w:rPr>
        <w:t xml:space="preserve"> </w:t>
      </w:r>
      <w:r>
        <w:t>the</w:t>
      </w:r>
      <w:r>
        <w:rPr>
          <w:spacing w:val="-2"/>
        </w:rPr>
        <w:t xml:space="preserve"> </w:t>
      </w:r>
      <w:r>
        <w:t>elapsed</w:t>
      </w:r>
      <w:r>
        <w:rPr>
          <w:spacing w:val="-3"/>
        </w:rPr>
        <w:t xml:space="preserve"> </w:t>
      </w:r>
      <w:r>
        <w:t>time</w:t>
      </w:r>
      <w:r>
        <w:rPr>
          <w:spacing w:val="-1"/>
        </w:rPr>
        <w:t xml:space="preserve"> </w:t>
      </w:r>
      <w:r>
        <w:t>of</w:t>
      </w:r>
      <w:r>
        <w:rPr>
          <w:spacing w:val="-3"/>
        </w:rPr>
        <w:t xml:space="preserve"> </w:t>
      </w:r>
      <w:r>
        <w:t>finishing</w:t>
      </w:r>
      <w:r w:rsidR="00647133">
        <w:t xml:space="preserve"> </w:t>
      </w:r>
      <w:r>
        <w:t>(handicap</w:t>
      </w:r>
      <w:r>
        <w:rPr>
          <w:spacing w:val="1"/>
        </w:rPr>
        <w:t xml:space="preserve"> </w:t>
      </w:r>
      <w:r>
        <w:t>races).</w:t>
      </w:r>
    </w:p>
    <w:p w14:paraId="478737B4" w14:textId="77777777" w:rsidR="00101913" w:rsidRDefault="00101913" w:rsidP="00875FE6">
      <w:pPr>
        <w:pStyle w:val="BodyText"/>
        <w:spacing w:before="3"/>
        <w:ind w:right="897"/>
      </w:pPr>
    </w:p>
    <w:p w14:paraId="2970D640" w14:textId="5159232F" w:rsidR="00101913" w:rsidRDefault="00101913" w:rsidP="00875FE6">
      <w:pPr>
        <w:pStyle w:val="BodyText"/>
        <w:spacing w:before="1" w:line="235" w:lineRule="auto"/>
        <w:ind w:left="780" w:right="755"/>
      </w:pPr>
      <w:r>
        <w:t>When</w:t>
      </w:r>
      <w:r>
        <w:rPr>
          <w:spacing w:val="-5"/>
        </w:rPr>
        <w:t xml:space="preserve"> </w:t>
      </w:r>
      <w:r>
        <w:t>all</w:t>
      </w:r>
      <w:r>
        <w:rPr>
          <w:spacing w:val="-2"/>
        </w:rPr>
        <w:t xml:space="preserve"> </w:t>
      </w:r>
      <w:r>
        <w:t>boats</w:t>
      </w:r>
      <w:r>
        <w:rPr>
          <w:spacing w:val="-2"/>
        </w:rPr>
        <w:t xml:space="preserve"> </w:t>
      </w:r>
      <w:r>
        <w:t>have</w:t>
      </w:r>
      <w:r>
        <w:rPr>
          <w:spacing w:val="-3"/>
        </w:rPr>
        <w:t xml:space="preserve"> </w:t>
      </w:r>
      <w:r>
        <w:t>finished</w:t>
      </w:r>
      <w:r>
        <w:rPr>
          <w:spacing w:val="-5"/>
        </w:rPr>
        <w:t xml:space="preserve"> </w:t>
      </w:r>
      <w:r>
        <w:t>take</w:t>
      </w:r>
      <w:r>
        <w:rPr>
          <w:spacing w:val="-3"/>
        </w:rPr>
        <w:t xml:space="preserve"> </w:t>
      </w:r>
      <w:r>
        <w:t>the</w:t>
      </w:r>
      <w:r>
        <w:rPr>
          <w:spacing w:val="-3"/>
        </w:rPr>
        <w:t xml:space="preserve"> </w:t>
      </w:r>
      <w:r>
        <w:t>shortened</w:t>
      </w:r>
      <w:r>
        <w:rPr>
          <w:spacing w:val="-5"/>
        </w:rPr>
        <w:t xml:space="preserve"> </w:t>
      </w:r>
      <w:r>
        <w:t>course</w:t>
      </w:r>
      <w:r>
        <w:rPr>
          <w:spacing w:val="-3"/>
        </w:rPr>
        <w:t xml:space="preserve"> </w:t>
      </w:r>
      <w:r>
        <w:t>flag</w:t>
      </w:r>
      <w:r>
        <w:rPr>
          <w:spacing w:val="-2"/>
        </w:rPr>
        <w:t xml:space="preserve"> </w:t>
      </w:r>
      <w:r>
        <w:t>down</w:t>
      </w:r>
      <w:r w:rsidR="00647133">
        <w:t xml:space="preserve"> </w:t>
      </w:r>
      <w:r>
        <w:t>(if</w:t>
      </w:r>
      <w:r>
        <w:rPr>
          <w:spacing w:val="-5"/>
        </w:rPr>
        <w:t xml:space="preserve"> </w:t>
      </w:r>
      <w:r>
        <w:t>being</w:t>
      </w:r>
      <w:r>
        <w:rPr>
          <w:spacing w:val="-2"/>
        </w:rPr>
        <w:t xml:space="preserve"> </w:t>
      </w:r>
      <w:r>
        <w:t>used)</w:t>
      </w:r>
      <w:r>
        <w:rPr>
          <w:spacing w:val="-5"/>
        </w:rPr>
        <w:t xml:space="preserve"> </w:t>
      </w:r>
      <w:r>
        <w:t>and</w:t>
      </w:r>
      <w:r>
        <w:rPr>
          <w:spacing w:val="-51"/>
        </w:rPr>
        <w:t xml:space="preserve"> </w:t>
      </w:r>
      <w:r w:rsidR="00875FE6">
        <w:rPr>
          <w:spacing w:val="-51"/>
        </w:rPr>
        <w:t xml:space="preserve"> </w:t>
      </w:r>
      <w:r w:rsidR="00647133">
        <w:rPr>
          <w:spacing w:val="-51"/>
        </w:rPr>
        <w:t xml:space="preserve"> </w:t>
      </w:r>
      <w:r w:rsidR="00875FE6">
        <w:t xml:space="preserve"> start</w:t>
      </w:r>
      <w:r>
        <w:rPr>
          <w:spacing w:val="-2"/>
        </w:rPr>
        <w:t xml:space="preserve"> </w:t>
      </w:r>
      <w:r>
        <w:t>the</w:t>
      </w:r>
      <w:r>
        <w:rPr>
          <w:spacing w:val="-1"/>
        </w:rPr>
        <w:t xml:space="preserve"> </w:t>
      </w:r>
      <w:r>
        <w:t>next</w:t>
      </w:r>
      <w:r>
        <w:rPr>
          <w:spacing w:val="-1"/>
        </w:rPr>
        <w:t xml:space="preserve"> </w:t>
      </w:r>
      <w:r>
        <w:t>race</w:t>
      </w:r>
      <w:r>
        <w:rPr>
          <w:spacing w:val="-2"/>
        </w:rPr>
        <w:t xml:space="preserve"> </w:t>
      </w:r>
      <w:r>
        <w:t>or</w:t>
      </w:r>
      <w:r>
        <w:rPr>
          <w:spacing w:val="3"/>
        </w:rPr>
        <w:t xml:space="preserve"> </w:t>
      </w:r>
      <w:r>
        <w:t>start</w:t>
      </w:r>
      <w:r>
        <w:rPr>
          <w:spacing w:val="-1"/>
        </w:rPr>
        <w:t xml:space="preserve"> </w:t>
      </w:r>
      <w:r>
        <w:t>to</w:t>
      </w:r>
      <w:r>
        <w:rPr>
          <w:spacing w:val="-4"/>
        </w:rPr>
        <w:t xml:space="preserve"> </w:t>
      </w:r>
      <w:r>
        <w:t>pack</w:t>
      </w:r>
      <w:r>
        <w:rPr>
          <w:spacing w:val="-1"/>
        </w:rPr>
        <w:t xml:space="preserve"> </w:t>
      </w:r>
      <w:r>
        <w:t>up.</w:t>
      </w:r>
    </w:p>
    <w:p w14:paraId="68D81144" w14:textId="77777777" w:rsidR="00101913" w:rsidRDefault="00101913" w:rsidP="00875FE6">
      <w:pPr>
        <w:pStyle w:val="BodyText"/>
        <w:spacing w:before="7"/>
        <w:ind w:right="897"/>
      </w:pPr>
    </w:p>
    <w:p w14:paraId="441B4A80" w14:textId="77777777" w:rsidR="00101913" w:rsidRDefault="00101913" w:rsidP="00875FE6">
      <w:pPr>
        <w:spacing w:line="254" w:lineRule="auto"/>
        <w:ind w:left="780" w:right="897"/>
        <w:jc w:val="both"/>
        <w:rPr>
          <w:b/>
          <w:sz w:val="24"/>
        </w:rPr>
      </w:pPr>
      <w:r>
        <w:rPr>
          <w:sz w:val="24"/>
        </w:rPr>
        <w:t>Please ensure that all kit is put away and halyards are firmly secured. Lock the</w:t>
      </w:r>
      <w:r>
        <w:rPr>
          <w:spacing w:val="1"/>
          <w:sz w:val="24"/>
        </w:rPr>
        <w:t xml:space="preserve"> </w:t>
      </w:r>
      <w:r>
        <w:rPr>
          <w:sz w:val="24"/>
        </w:rPr>
        <w:t xml:space="preserve">cabinet. </w:t>
      </w:r>
      <w:r>
        <w:rPr>
          <w:b/>
          <w:sz w:val="24"/>
          <w:u w:val="single"/>
        </w:rPr>
        <w:t>If anything was missing or has been damaged please contact the Official Starter</w:t>
      </w:r>
      <w:r>
        <w:rPr>
          <w:b/>
          <w:spacing w:val="1"/>
          <w:sz w:val="24"/>
        </w:rPr>
        <w:t xml:space="preserve"> </w:t>
      </w:r>
      <w:r>
        <w:rPr>
          <w:b/>
          <w:sz w:val="24"/>
          <w:u w:val="single"/>
        </w:rPr>
        <w:t>as</w:t>
      </w:r>
      <w:r>
        <w:rPr>
          <w:b/>
          <w:spacing w:val="-3"/>
          <w:sz w:val="24"/>
          <w:u w:val="single"/>
        </w:rPr>
        <w:t xml:space="preserve"> </w:t>
      </w:r>
      <w:r>
        <w:rPr>
          <w:b/>
          <w:sz w:val="24"/>
          <w:u w:val="single"/>
        </w:rPr>
        <w:t>a</w:t>
      </w:r>
      <w:r>
        <w:rPr>
          <w:b/>
          <w:spacing w:val="-1"/>
          <w:sz w:val="24"/>
          <w:u w:val="single"/>
        </w:rPr>
        <w:t xml:space="preserve"> </w:t>
      </w:r>
      <w:r>
        <w:rPr>
          <w:b/>
          <w:sz w:val="24"/>
          <w:u w:val="single"/>
        </w:rPr>
        <w:t>matter</w:t>
      </w:r>
      <w:r>
        <w:rPr>
          <w:b/>
          <w:spacing w:val="-1"/>
          <w:sz w:val="24"/>
          <w:u w:val="single"/>
        </w:rPr>
        <w:t xml:space="preserve"> </w:t>
      </w:r>
      <w:r>
        <w:rPr>
          <w:b/>
          <w:sz w:val="24"/>
          <w:u w:val="single"/>
        </w:rPr>
        <w:t>of</w:t>
      </w:r>
      <w:r>
        <w:rPr>
          <w:b/>
          <w:spacing w:val="-1"/>
          <w:sz w:val="24"/>
          <w:u w:val="single"/>
        </w:rPr>
        <w:t xml:space="preserve"> </w:t>
      </w:r>
      <w:r>
        <w:rPr>
          <w:b/>
          <w:sz w:val="24"/>
          <w:u w:val="single"/>
        </w:rPr>
        <w:t>urgency.</w:t>
      </w:r>
    </w:p>
    <w:p w14:paraId="6605E072" w14:textId="77777777" w:rsidR="00101913" w:rsidRDefault="00101913" w:rsidP="00101913">
      <w:pPr>
        <w:pStyle w:val="BodyText"/>
        <w:spacing w:before="1"/>
        <w:rPr>
          <w:b/>
          <w:sz w:val="18"/>
        </w:rPr>
      </w:pPr>
    </w:p>
    <w:p w14:paraId="7C162C9D" w14:textId="77777777" w:rsidR="00101913" w:rsidRDefault="00101913" w:rsidP="00101913">
      <w:pPr>
        <w:pStyle w:val="Heading2"/>
        <w:spacing w:before="0"/>
      </w:pPr>
      <w:r>
        <w:t>Recording</w:t>
      </w:r>
      <w:r>
        <w:rPr>
          <w:spacing w:val="-1"/>
        </w:rPr>
        <w:t xml:space="preserve"> </w:t>
      </w:r>
      <w:r>
        <w:t>the</w:t>
      </w:r>
      <w:r>
        <w:rPr>
          <w:spacing w:val="-6"/>
        </w:rPr>
        <w:t xml:space="preserve"> </w:t>
      </w:r>
      <w:r>
        <w:t>Results</w:t>
      </w:r>
    </w:p>
    <w:p w14:paraId="79BA6C88" w14:textId="77777777" w:rsidR="00101913" w:rsidRDefault="00101913" w:rsidP="00101913">
      <w:pPr>
        <w:pStyle w:val="BodyText"/>
        <w:spacing w:before="3"/>
        <w:rPr>
          <w:b/>
          <w:sz w:val="25"/>
        </w:rPr>
      </w:pPr>
    </w:p>
    <w:p w14:paraId="7FE29404" w14:textId="77777777" w:rsidR="00101913" w:rsidRPr="008E68D5" w:rsidRDefault="00101913" w:rsidP="00101913">
      <w:pPr>
        <w:spacing w:before="1" w:line="235" w:lineRule="auto"/>
        <w:ind w:left="780" w:right="897"/>
        <w:rPr>
          <w:sz w:val="24"/>
          <w:szCs w:val="24"/>
        </w:rPr>
      </w:pPr>
      <w:r w:rsidRPr="008E68D5">
        <w:rPr>
          <w:sz w:val="24"/>
          <w:szCs w:val="24"/>
        </w:rPr>
        <w:t>Write</w:t>
      </w:r>
      <w:r w:rsidRPr="008E68D5">
        <w:rPr>
          <w:spacing w:val="-3"/>
          <w:sz w:val="24"/>
          <w:szCs w:val="24"/>
        </w:rPr>
        <w:t xml:space="preserve"> </w:t>
      </w:r>
      <w:r w:rsidRPr="008E68D5">
        <w:rPr>
          <w:sz w:val="24"/>
          <w:szCs w:val="24"/>
        </w:rPr>
        <w:t>up</w:t>
      </w:r>
      <w:r w:rsidRPr="008E68D5">
        <w:rPr>
          <w:spacing w:val="-3"/>
          <w:sz w:val="24"/>
          <w:szCs w:val="24"/>
        </w:rPr>
        <w:t xml:space="preserve"> the </w:t>
      </w:r>
      <w:r w:rsidRPr="008E68D5">
        <w:rPr>
          <w:sz w:val="24"/>
          <w:szCs w:val="24"/>
        </w:rPr>
        <w:t xml:space="preserve">results as neatly as you can and, and as soon possible take a picture of the draft results and send it to </w:t>
      </w:r>
      <w:hyperlink r:id="rId31" w:history="1">
        <w:r w:rsidRPr="008E68D5">
          <w:rPr>
            <w:rStyle w:val="Hyperlink"/>
            <w:sz w:val="24"/>
            <w:szCs w:val="24"/>
          </w:rPr>
          <w:t>results@wksc.org.uk</w:t>
        </w:r>
      </w:hyperlink>
      <w:r w:rsidRPr="008E68D5">
        <w:rPr>
          <w:sz w:val="24"/>
          <w:szCs w:val="24"/>
        </w:rPr>
        <w:t xml:space="preserve">. This should be done after the first race, and again when the second race is completed etc.. </w:t>
      </w:r>
      <w:r w:rsidRPr="008E68D5">
        <w:rPr>
          <w:spacing w:val="-2"/>
          <w:sz w:val="24"/>
          <w:szCs w:val="24"/>
        </w:rPr>
        <w:t xml:space="preserve"> Upon returning ashore, you should write the results neatly </w:t>
      </w:r>
      <w:r w:rsidRPr="008E68D5">
        <w:rPr>
          <w:sz w:val="24"/>
          <w:szCs w:val="24"/>
        </w:rPr>
        <w:t>and</w:t>
      </w:r>
      <w:r w:rsidRPr="008E68D5">
        <w:rPr>
          <w:spacing w:val="-3"/>
          <w:sz w:val="24"/>
          <w:szCs w:val="24"/>
        </w:rPr>
        <w:t xml:space="preserve"> again take a picture of the hard copy and send it to </w:t>
      </w:r>
      <w:hyperlink r:id="rId32" w:history="1">
        <w:r w:rsidRPr="008E68D5">
          <w:rPr>
            <w:rStyle w:val="Hyperlink"/>
            <w:spacing w:val="-3"/>
            <w:sz w:val="24"/>
            <w:szCs w:val="24"/>
          </w:rPr>
          <w:t>results@wksc.org.uk</w:t>
        </w:r>
      </w:hyperlink>
      <w:r w:rsidRPr="008E68D5">
        <w:rPr>
          <w:spacing w:val="-3"/>
          <w:sz w:val="24"/>
          <w:szCs w:val="24"/>
        </w:rPr>
        <w:t>. The hard copy should be placed</w:t>
      </w:r>
      <w:r w:rsidRPr="008E68D5">
        <w:rPr>
          <w:sz w:val="24"/>
          <w:szCs w:val="24"/>
        </w:rPr>
        <w:t xml:space="preserve"> in</w:t>
      </w:r>
      <w:r w:rsidRPr="008E68D5">
        <w:rPr>
          <w:spacing w:val="-4"/>
          <w:sz w:val="24"/>
          <w:szCs w:val="24"/>
        </w:rPr>
        <w:t xml:space="preserve"> </w:t>
      </w:r>
      <w:r w:rsidRPr="008E68D5">
        <w:rPr>
          <w:sz w:val="24"/>
          <w:szCs w:val="24"/>
        </w:rPr>
        <w:t>the</w:t>
      </w:r>
      <w:r w:rsidRPr="008E68D5">
        <w:rPr>
          <w:spacing w:val="-2"/>
          <w:sz w:val="24"/>
          <w:szCs w:val="24"/>
        </w:rPr>
        <w:t xml:space="preserve"> </w:t>
      </w:r>
      <w:r w:rsidRPr="008E68D5">
        <w:rPr>
          <w:sz w:val="24"/>
          <w:szCs w:val="24"/>
        </w:rPr>
        <w:t>correct</w:t>
      </w:r>
      <w:r w:rsidRPr="008E68D5">
        <w:rPr>
          <w:spacing w:val="-4"/>
          <w:sz w:val="24"/>
          <w:szCs w:val="24"/>
        </w:rPr>
        <w:t xml:space="preserve"> </w:t>
      </w:r>
      <w:r w:rsidRPr="008E68D5">
        <w:rPr>
          <w:sz w:val="24"/>
          <w:szCs w:val="24"/>
        </w:rPr>
        <w:t>slot in</w:t>
      </w:r>
      <w:r w:rsidRPr="008E68D5">
        <w:rPr>
          <w:spacing w:val="-3"/>
          <w:sz w:val="24"/>
          <w:szCs w:val="24"/>
        </w:rPr>
        <w:t xml:space="preserve"> </w:t>
      </w:r>
      <w:r w:rsidRPr="008E68D5">
        <w:rPr>
          <w:sz w:val="24"/>
          <w:szCs w:val="24"/>
        </w:rPr>
        <w:t>Club</w:t>
      </w:r>
      <w:r w:rsidRPr="008E68D5">
        <w:rPr>
          <w:spacing w:val="-4"/>
          <w:sz w:val="24"/>
          <w:szCs w:val="24"/>
        </w:rPr>
        <w:t xml:space="preserve"> </w:t>
      </w:r>
      <w:r w:rsidRPr="008E68D5">
        <w:rPr>
          <w:sz w:val="24"/>
          <w:szCs w:val="24"/>
        </w:rPr>
        <w:t>foyer. You</w:t>
      </w:r>
      <w:r w:rsidRPr="008E68D5">
        <w:rPr>
          <w:spacing w:val="-3"/>
          <w:sz w:val="24"/>
          <w:szCs w:val="24"/>
        </w:rPr>
        <w:t xml:space="preserve"> </w:t>
      </w:r>
      <w:r w:rsidRPr="008E68D5">
        <w:rPr>
          <w:sz w:val="24"/>
          <w:szCs w:val="24"/>
        </w:rPr>
        <w:t>should</w:t>
      </w:r>
      <w:r w:rsidRPr="008E68D5">
        <w:rPr>
          <w:spacing w:val="-3"/>
          <w:sz w:val="24"/>
          <w:szCs w:val="24"/>
        </w:rPr>
        <w:t xml:space="preserve"> </w:t>
      </w:r>
      <w:r w:rsidRPr="008E68D5">
        <w:rPr>
          <w:sz w:val="24"/>
          <w:szCs w:val="24"/>
        </w:rPr>
        <w:t>also</w:t>
      </w:r>
      <w:r w:rsidRPr="008E68D5">
        <w:rPr>
          <w:spacing w:val="-3"/>
          <w:sz w:val="24"/>
          <w:szCs w:val="24"/>
        </w:rPr>
        <w:t xml:space="preserve"> </w:t>
      </w:r>
      <w:r w:rsidRPr="008E68D5">
        <w:rPr>
          <w:sz w:val="24"/>
          <w:szCs w:val="24"/>
        </w:rPr>
        <w:t>put a</w:t>
      </w:r>
      <w:r w:rsidRPr="008E68D5">
        <w:rPr>
          <w:spacing w:val="-3"/>
          <w:sz w:val="24"/>
          <w:szCs w:val="24"/>
        </w:rPr>
        <w:t xml:space="preserve"> </w:t>
      </w:r>
      <w:r w:rsidRPr="008E68D5">
        <w:rPr>
          <w:sz w:val="24"/>
          <w:szCs w:val="24"/>
        </w:rPr>
        <w:t>copy</w:t>
      </w:r>
      <w:r w:rsidRPr="008E68D5">
        <w:rPr>
          <w:spacing w:val="-2"/>
          <w:sz w:val="24"/>
          <w:szCs w:val="24"/>
        </w:rPr>
        <w:t xml:space="preserve"> </w:t>
      </w:r>
      <w:r w:rsidRPr="008E68D5">
        <w:rPr>
          <w:sz w:val="24"/>
          <w:szCs w:val="24"/>
        </w:rPr>
        <w:t>in</w:t>
      </w:r>
      <w:r w:rsidRPr="008E68D5">
        <w:rPr>
          <w:spacing w:val="-3"/>
          <w:sz w:val="24"/>
          <w:szCs w:val="24"/>
        </w:rPr>
        <w:t xml:space="preserve"> </w:t>
      </w:r>
      <w:r w:rsidRPr="008E68D5">
        <w:rPr>
          <w:sz w:val="24"/>
          <w:szCs w:val="24"/>
        </w:rPr>
        <w:t>the</w:t>
      </w:r>
      <w:r w:rsidRPr="008E68D5">
        <w:rPr>
          <w:spacing w:val="-2"/>
          <w:sz w:val="24"/>
          <w:szCs w:val="24"/>
        </w:rPr>
        <w:t xml:space="preserve"> </w:t>
      </w:r>
      <w:r w:rsidRPr="008E68D5">
        <w:rPr>
          <w:sz w:val="24"/>
          <w:szCs w:val="24"/>
        </w:rPr>
        <w:t>box</w:t>
      </w:r>
      <w:r w:rsidRPr="008E68D5">
        <w:rPr>
          <w:spacing w:val="3"/>
          <w:sz w:val="24"/>
          <w:szCs w:val="24"/>
        </w:rPr>
        <w:t xml:space="preserve"> </w:t>
      </w:r>
      <w:r w:rsidRPr="008E68D5">
        <w:rPr>
          <w:sz w:val="24"/>
          <w:szCs w:val="24"/>
        </w:rPr>
        <w:t xml:space="preserve">in </w:t>
      </w:r>
      <w:r w:rsidRPr="008E68D5">
        <w:rPr>
          <w:spacing w:val="-47"/>
          <w:sz w:val="24"/>
          <w:szCs w:val="24"/>
        </w:rPr>
        <w:t>the</w:t>
      </w:r>
      <w:r w:rsidRPr="008E68D5">
        <w:rPr>
          <w:spacing w:val="-3"/>
          <w:sz w:val="24"/>
          <w:szCs w:val="24"/>
        </w:rPr>
        <w:t xml:space="preserve">  </w:t>
      </w:r>
      <w:r w:rsidRPr="008E68D5">
        <w:rPr>
          <w:sz w:val="24"/>
          <w:szCs w:val="24"/>
        </w:rPr>
        <w:t>race</w:t>
      </w:r>
      <w:r w:rsidRPr="008E68D5">
        <w:rPr>
          <w:spacing w:val="-2"/>
          <w:sz w:val="24"/>
          <w:szCs w:val="24"/>
        </w:rPr>
        <w:t xml:space="preserve"> </w:t>
      </w:r>
      <w:r w:rsidRPr="008E68D5">
        <w:rPr>
          <w:sz w:val="24"/>
          <w:szCs w:val="24"/>
        </w:rPr>
        <w:t>officers</w:t>
      </w:r>
      <w:r w:rsidRPr="008E68D5">
        <w:rPr>
          <w:spacing w:val="3"/>
          <w:sz w:val="24"/>
          <w:szCs w:val="24"/>
        </w:rPr>
        <w:t xml:space="preserve"> </w:t>
      </w:r>
      <w:r w:rsidRPr="008E68D5">
        <w:rPr>
          <w:sz w:val="24"/>
          <w:szCs w:val="24"/>
        </w:rPr>
        <w:t>cupboard, This</w:t>
      </w:r>
      <w:r w:rsidRPr="008E68D5">
        <w:rPr>
          <w:spacing w:val="-2"/>
          <w:sz w:val="24"/>
          <w:szCs w:val="24"/>
        </w:rPr>
        <w:t xml:space="preserve"> </w:t>
      </w:r>
      <w:r w:rsidRPr="008E68D5">
        <w:rPr>
          <w:sz w:val="24"/>
          <w:szCs w:val="24"/>
        </w:rPr>
        <w:t>is</w:t>
      </w:r>
      <w:r w:rsidRPr="008E68D5">
        <w:rPr>
          <w:spacing w:val="-2"/>
          <w:sz w:val="24"/>
          <w:szCs w:val="24"/>
        </w:rPr>
        <w:t xml:space="preserve"> </w:t>
      </w:r>
      <w:r w:rsidRPr="008E68D5">
        <w:rPr>
          <w:sz w:val="24"/>
          <w:szCs w:val="24"/>
        </w:rPr>
        <w:t>just in</w:t>
      </w:r>
      <w:r w:rsidRPr="008E68D5">
        <w:rPr>
          <w:spacing w:val="-4"/>
          <w:sz w:val="24"/>
          <w:szCs w:val="24"/>
        </w:rPr>
        <w:t xml:space="preserve"> </w:t>
      </w:r>
      <w:r w:rsidRPr="008E68D5">
        <w:rPr>
          <w:sz w:val="24"/>
          <w:szCs w:val="24"/>
        </w:rPr>
        <w:t>case</w:t>
      </w:r>
      <w:r w:rsidRPr="008E68D5">
        <w:rPr>
          <w:spacing w:val="-2"/>
          <w:sz w:val="24"/>
          <w:szCs w:val="24"/>
        </w:rPr>
        <w:t xml:space="preserve"> </w:t>
      </w:r>
      <w:r w:rsidRPr="008E68D5">
        <w:rPr>
          <w:sz w:val="24"/>
          <w:szCs w:val="24"/>
        </w:rPr>
        <w:t>one</w:t>
      </w:r>
      <w:r w:rsidRPr="008E68D5">
        <w:rPr>
          <w:spacing w:val="-2"/>
          <w:sz w:val="24"/>
          <w:szCs w:val="24"/>
        </w:rPr>
        <w:t xml:space="preserve"> </w:t>
      </w:r>
      <w:r w:rsidRPr="008E68D5">
        <w:rPr>
          <w:sz w:val="24"/>
          <w:szCs w:val="24"/>
        </w:rPr>
        <w:t>goes</w:t>
      </w:r>
      <w:r w:rsidRPr="008E68D5">
        <w:rPr>
          <w:spacing w:val="6"/>
          <w:sz w:val="24"/>
          <w:szCs w:val="24"/>
        </w:rPr>
        <w:t xml:space="preserve"> </w:t>
      </w:r>
      <w:r w:rsidRPr="008E68D5">
        <w:rPr>
          <w:sz w:val="24"/>
          <w:szCs w:val="24"/>
        </w:rPr>
        <w:t>missing.</w:t>
      </w:r>
    </w:p>
    <w:p w14:paraId="32554BF9" w14:textId="77777777" w:rsidR="00101913" w:rsidRPr="008E68D5" w:rsidRDefault="00101913" w:rsidP="00101913">
      <w:pPr>
        <w:pStyle w:val="BodyText"/>
        <w:spacing w:before="2"/>
        <w:ind w:right="897"/>
      </w:pPr>
    </w:p>
    <w:p w14:paraId="0D50664D" w14:textId="77777777" w:rsidR="00101913" w:rsidRPr="008E68D5" w:rsidRDefault="00101913" w:rsidP="00101913">
      <w:pPr>
        <w:spacing w:line="252" w:lineRule="auto"/>
        <w:ind w:left="780" w:right="897"/>
        <w:rPr>
          <w:b/>
          <w:sz w:val="24"/>
          <w:szCs w:val="24"/>
        </w:rPr>
      </w:pPr>
      <w:r w:rsidRPr="008E68D5">
        <w:rPr>
          <w:b/>
          <w:sz w:val="24"/>
          <w:szCs w:val="24"/>
        </w:rPr>
        <w:t>It is important to make sure that what you write is correct. If a result is recorded wrong it is up</w:t>
      </w:r>
      <w:r w:rsidRPr="008E68D5">
        <w:rPr>
          <w:b/>
          <w:spacing w:val="1"/>
          <w:sz w:val="24"/>
          <w:szCs w:val="24"/>
        </w:rPr>
        <w:t xml:space="preserve"> </w:t>
      </w:r>
      <w:r w:rsidRPr="008E68D5">
        <w:rPr>
          <w:b/>
          <w:sz w:val="24"/>
          <w:szCs w:val="24"/>
        </w:rPr>
        <w:t>the</w:t>
      </w:r>
      <w:r w:rsidRPr="008E68D5">
        <w:rPr>
          <w:b/>
          <w:spacing w:val="-4"/>
          <w:sz w:val="24"/>
          <w:szCs w:val="24"/>
        </w:rPr>
        <w:t xml:space="preserve"> </w:t>
      </w:r>
      <w:r w:rsidRPr="008E68D5">
        <w:rPr>
          <w:b/>
          <w:sz w:val="24"/>
          <w:szCs w:val="24"/>
        </w:rPr>
        <w:t>competitor</w:t>
      </w:r>
      <w:r w:rsidRPr="008E68D5">
        <w:rPr>
          <w:b/>
          <w:spacing w:val="-4"/>
          <w:sz w:val="24"/>
          <w:szCs w:val="24"/>
        </w:rPr>
        <w:t xml:space="preserve"> </w:t>
      </w:r>
      <w:r w:rsidRPr="008E68D5">
        <w:rPr>
          <w:b/>
          <w:sz w:val="24"/>
          <w:szCs w:val="24"/>
        </w:rPr>
        <w:t>and</w:t>
      </w:r>
      <w:r w:rsidRPr="008E68D5">
        <w:rPr>
          <w:b/>
          <w:spacing w:val="-2"/>
          <w:sz w:val="24"/>
          <w:szCs w:val="24"/>
        </w:rPr>
        <w:t xml:space="preserve"> </w:t>
      </w:r>
      <w:r w:rsidRPr="008E68D5">
        <w:rPr>
          <w:b/>
          <w:sz w:val="24"/>
          <w:szCs w:val="24"/>
        </w:rPr>
        <w:t>the</w:t>
      </w:r>
      <w:r w:rsidRPr="008E68D5">
        <w:rPr>
          <w:b/>
          <w:spacing w:val="-3"/>
          <w:sz w:val="24"/>
          <w:szCs w:val="24"/>
        </w:rPr>
        <w:t xml:space="preserve"> </w:t>
      </w:r>
      <w:r w:rsidRPr="008E68D5">
        <w:rPr>
          <w:b/>
          <w:sz w:val="24"/>
          <w:szCs w:val="24"/>
        </w:rPr>
        <w:t>race</w:t>
      </w:r>
      <w:r w:rsidRPr="008E68D5">
        <w:rPr>
          <w:b/>
          <w:spacing w:val="-4"/>
          <w:sz w:val="24"/>
          <w:szCs w:val="24"/>
        </w:rPr>
        <w:t xml:space="preserve"> </w:t>
      </w:r>
      <w:r w:rsidRPr="008E68D5">
        <w:rPr>
          <w:b/>
          <w:sz w:val="24"/>
          <w:szCs w:val="24"/>
        </w:rPr>
        <w:t>officer</w:t>
      </w:r>
      <w:r w:rsidRPr="008E68D5">
        <w:rPr>
          <w:b/>
          <w:spacing w:val="-4"/>
          <w:sz w:val="24"/>
          <w:szCs w:val="24"/>
        </w:rPr>
        <w:t xml:space="preserve"> </w:t>
      </w:r>
      <w:r w:rsidRPr="008E68D5">
        <w:rPr>
          <w:b/>
          <w:sz w:val="24"/>
          <w:szCs w:val="24"/>
        </w:rPr>
        <w:t>to</w:t>
      </w:r>
      <w:r w:rsidRPr="008E68D5">
        <w:rPr>
          <w:b/>
          <w:spacing w:val="-2"/>
          <w:sz w:val="24"/>
          <w:szCs w:val="24"/>
        </w:rPr>
        <w:t xml:space="preserve"> </w:t>
      </w:r>
      <w:r w:rsidRPr="008E68D5">
        <w:rPr>
          <w:b/>
          <w:sz w:val="24"/>
          <w:szCs w:val="24"/>
        </w:rPr>
        <w:t>inform</w:t>
      </w:r>
      <w:r w:rsidRPr="008E68D5">
        <w:rPr>
          <w:b/>
          <w:spacing w:val="-4"/>
          <w:sz w:val="24"/>
          <w:szCs w:val="24"/>
        </w:rPr>
        <w:t xml:space="preserve"> </w:t>
      </w:r>
      <w:r w:rsidRPr="008E68D5">
        <w:rPr>
          <w:b/>
          <w:sz w:val="24"/>
          <w:szCs w:val="24"/>
        </w:rPr>
        <w:t>the</w:t>
      </w:r>
      <w:r w:rsidRPr="008E68D5">
        <w:rPr>
          <w:b/>
          <w:spacing w:val="-3"/>
          <w:sz w:val="24"/>
          <w:szCs w:val="24"/>
        </w:rPr>
        <w:t xml:space="preserve"> </w:t>
      </w:r>
      <w:r w:rsidRPr="008E68D5">
        <w:rPr>
          <w:b/>
          <w:sz w:val="24"/>
          <w:szCs w:val="24"/>
        </w:rPr>
        <w:t>sailing</w:t>
      </w:r>
      <w:r w:rsidRPr="008E68D5">
        <w:rPr>
          <w:b/>
          <w:spacing w:val="-3"/>
          <w:sz w:val="24"/>
          <w:szCs w:val="24"/>
        </w:rPr>
        <w:t xml:space="preserve"> </w:t>
      </w:r>
      <w:r w:rsidRPr="008E68D5">
        <w:rPr>
          <w:b/>
          <w:sz w:val="24"/>
          <w:szCs w:val="24"/>
        </w:rPr>
        <w:t>secretary</w:t>
      </w:r>
      <w:r w:rsidRPr="008E68D5">
        <w:rPr>
          <w:b/>
          <w:spacing w:val="-2"/>
          <w:sz w:val="24"/>
          <w:szCs w:val="24"/>
        </w:rPr>
        <w:t xml:space="preserve"> </w:t>
      </w:r>
      <w:r w:rsidRPr="008E68D5">
        <w:rPr>
          <w:b/>
          <w:sz w:val="24"/>
          <w:szCs w:val="24"/>
        </w:rPr>
        <w:t>of</w:t>
      </w:r>
      <w:r w:rsidRPr="008E68D5">
        <w:rPr>
          <w:b/>
          <w:spacing w:val="-1"/>
          <w:sz w:val="24"/>
          <w:szCs w:val="24"/>
        </w:rPr>
        <w:t xml:space="preserve"> </w:t>
      </w:r>
      <w:r w:rsidRPr="008E68D5">
        <w:rPr>
          <w:b/>
          <w:sz w:val="24"/>
          <w:szCs w:val="24"/>
        </w:rPr>
        <w:t>the</w:t>
      </w:r>
      <w:r w:rsidRPr="008E68D5">
        <w:rPr>
          <w:b/>
          <w:spacing w:val="-3"/>
          <w:sz w:val="24"/>
          <w:szCs w:val="24"/>
        </w:rPr>
        <w:t xml:space="preserve"> </w:t>
      </w:r>
      <w:r w:rsidRPr="008E68D5">
        <w:rPr>
          <w:b/>
          <w:sz w:val="24"/>
          <w:szCs w:val="24"/>
        </w:rPr>
        <w:t>correct</w:t>
      </w:r>
      <w:r w:rsidRPr="008E68D5">
        <w:rPr>
          <w:b/>
          <w:spacing w:val="-3"/>
          <w:sz w:val="24"/>
          <w:szCs w:val="24"/>
        </w:rPr>
        <w:t xml:space="preserve"> </w:t>
      </w:r>
      <w:r w:rsidRPr="008E68D5">
        <w:rPr>
          <w:b/>
          <w:sz w:val="24"/>
          <w:szCs w:val="24"/>
        </w:rPr>
        <w:t>result</w:t>
      </w:r>
      <w:r w:rsidRPr="008E68D5">
        <w:rPr>
          <w:b/>
          <w:spacing w:val="-2"/>
          <w:sz w:val="24"/>
          <w:szCs w:val="24"/>
        </w:rPr>
        <w:t xml:space="preserve"> </w:t>
      </w:r>
      <w:r w:rsidRPr="008E68D5">
        <w:rPr>
          <w:b/>
          <w:sz w:val="24"/>
          <w:szCs w:val="24"/>
        </w:rPr>
        <w:t>as soon</w:t>
      </w:r>
      <w:r w:rsidRPr="008E68D5">
        <w:rPr>
          <w:b/>
          <w:spacing w:val="-1"/>
          <w:sz w:val="24"/>
          <w:szCs w:val="24"/>
        </w:rPr>
        <w:t xml:space="preserve"> </w:t>
      </w:r>
      <w:r w:rsidRPr="008E68D5">
        <w:rPr>
          <w:b/>
          <w:sz w:val="24"/>
          <w:szCs w:val="24"/>
        </w:rPr>
        <w:t>as</w:t>
      </w:r>
      <w:r w:rsidRPr="008E68D5">
        <w:rPr>
          <w:b/>
          <w:spacing w:val="-47"/>
          <w:sz w:val="24"/>
          <w:szCs w:val="24"/>
        </w:rPr>
        <w:t xml:space="preserve"> </w:t>
      </w:r>
      <w:r w:rsidRPr="008E68D5">
        <w:rPr>
          <w:b/>
          <w:sz w:val="24"/>
          <w:szCs w:val="24"/>
        </w:rPr>
        <w:t>possible</w:t>
      </w:r>
      <w:r w:rsidRPr="008E68D5">
        <w:rPr>
          <w:b/>
          <w:spacing w:val="-3"/>
          <w:sz w:val="24"/>
          <w:szCs w:val="24"/>
        </w:rPr>
        <w:t xml:space="preserve"> </w:t>
      </w:r>
      <w:r w:rsidRPr="008E68D5">
        <w:rPr>
          <w:b/>
          <w:sz w:val="24"/>
          <w:szCs w:val="24"/>
        </w:rPr>
        <w:t>after</w:t>
      </w:r>
      <w:r w:rsidRPr="008E68D5">
        <w:rPr>
          <w:b/>
          <w:spacing w:val="-4"/>
          <w:sz w:val="24"/>
          <w:szCs w:val="24"/>
        </w:rPr>
        <w:t xml:space="preserve"> </w:t>
      </w:r>
      <w:r w:rsidRPr="008E68D5">
        <w:rPr>
          <w:b/>
          <w:sz w:val="24"/>
          <w:szCs w:val="24"/>
        </w:rPr>
        <w:t>the</w:t>
      </w:r>
      <w:r w:rsidRPr="008E68D5">
        <w:rPr>
          <w:b/>
          <w:spacing w:val="-3"/>
          <w:sz w:val="24"/>
          <w:szCs w:val="24"/>
        </w:rPr>
        <w:t xml:space="preserve"> </w:t>
      </w:r>
      <w:r w:rsidRPr="008E68D5">
        <w:rPr>
          <w:b/>
          <w:sz w:val="24"/>
          <w:szCs w:val="24"/>
        </w:rPr>
        <w:t>results</w:t>
      </w:r>
      <w:r w:rsidRPr="008E68D5">
        <w:rPr>
          <w:b/>
          <w:spacing w:val="-4"/>
          <w:sz w:val="24"/>
          <w:szCs w:val="24"/>
        </w:rPr>
        <w:t xml:space="preserve"> </w:t>
      </w:r>
      <w:r w:rsidRPr="008E68D5">
        <w:rPr>
          <w:b/>
          <w:sz w:val="24"/>
          <w:szCs w:val="24"/>
        </w:rPr>
        <w:t>have</w:t>
      </w:r>
      <w:r w:rsidRPr="008E68D5">
        <w:rPr>
          <w:b/>
          <w:spacing w:val="-3"/>
          <w:sz w:val="24"/>
          <w:szCs w:val="24"/>
        </w:rPr>
        <w:t xml:space="preserve"> </w:t>
      </w:r>
      <w:r w:rsidRPr="008E68D5">
        <w:rPr>
          <w:b/>
          <w:sz w:val="24"/>
          <w:szCs w:val="24"/>
        </w:rPr>
        <w:t>been</w:t>
      </w:r>
      <w:r w:rsidRPr="008E68D5">
        <w:rPr>
          <w:b/>
          <w:spacing w:val="-1"/>
          <w:sz w:val="24"/>
          <w:szCs w:val="24"/>
        </w:rPr>
        <w:t xml:space="preserve"> </w:t>
      </w:r>
      <w:r w:rsidRPr="008E68D5">
        <w:rPr>
          <w:b/>
          <w:sz w:val="24"/>
          <w:szCs w:val="24"/>
        </w:rPr>
        <w:t>posted.</w:t>
      </w:r>
    </w:p>
    <w:p w14:paraId="60715F74" w14:textId="77777777" w:rsidR="00101913" w:rsidRPr="008E68D5" w:rsidRDefault="00101913" w:rsidP="00101913">
      <w:pPr>
        <w:pStyle w:val="BodyText"/>
        <w:spacing w:before="8"/>
        <w:ind w:right="897"/>
        <w:rPr>
          <w:b/>
        </w:rPr>
      </w:pPr>
    </w:p>
    <w:p w14:paraId="7867C9EB" w14:textId="03C175AF" w:rsidR="00101913" w:rsidRPr="008E68D5" w:rsidRDefault="00101913" w:rsidP="00101913">
      <w:pPr>
        <w:spacing w:line="235" w:lineRule="auto"/>
        <w:ind w:left="780" w:right="897"/>
        <w:rPr>
          <w:sz w:val="24"/>
          <w:szCs w:val="24"/>
        </w:rPr>
      </w:pPr>
      <w:r w:rsidRPr="008E68D5">
        <w:rPr>
          <w:sz w:val="24"/>
          <w:szCs w:val="24"/>
        </w:rPr>
        <w:t xml:space="preserve">If there are any protests and you are given the Protest Form, sign it with date </w:t>
      </w:r>
      <w:r w:rsidRPr="008E68D5">
        <w:rPr>
          <w:sz w:val="24"/>
          <w:szCs w:val="24"/>
          <w:u w:val="single"/>
        </w:rPr>
        <w:t>and time</w:t>
      </w:r>
      <w:r w:rsidRPr="008E68D5">
        <w:rPr>
          <w:sz w:val="24"/>
          <w:szCs w:val="24"/>
        </w:rPr>
        <w:t xml:space="preserve"> - and pass</w:t>
      </w:r>
      <w:r w:rsidRPr="008E68D5">
        <w:rPr>
          <w:spacing w:val="-47"/>
          <w:sz w:val="24"/>
          <w:szCs w:val="24"/>
        </w:rPr>
        <w:t xml:space="preserve"> </w:t>
      </w:r>
      <w:r w:rsidR="00875FE6">
        <w:rPr>
          <w:spacing w:val="-47"/>
          <w:sz w:val="24"/>
          <w:szCs w:val="24"/>
        </w:rPr>
        <w:t xml:space="preserve">  </w:t>
      </w:r>
      <w:r w:rsidR="00875FE6">
        <w:rPr>
          <w:sz w:val="24"/>
          <w:szCs w:val="24"/>
        </w:rPr>
        <w:t xml:space="preserve"> to</w:t>
      </w:r>
      <w:r w:rsidRPr="008E68D5">
        <w:rPr>
          <w:spacing w:val="-4"/>
          <w:sz w:val="24"/>
          <w:szCs w:val="24"/>
        </w:rPr>
        <w:t xml:space="preserve"> </w:t>
      </w:r>
      <w:r w:rsidRPr="008E68D5">
        <w:rPr>
          <w:sz w:val="24"/>
          <w:szCs w:val="24"/>
        </w:rPr>
        <w:t>Sailing</w:t>
      </w:r>
      <w:r w:rsidRPr="008E68D5">
        <w:rPr>
          <w:spacing w:val="-1"/>
          <w:sz w:val="24"/>
          <w:szCs w:val="24"/>
        </w:rPr>
        <w:t xml:space="preserve"> </w:t>
      </w:r>
      <w:r w:rsidRPr="008E68D5">
        <w:rPr>
          <w:sz w:val="24"/>
          <w:szCs w:val="24"/>
        </w:rPr>
        <w:t>Secretary/assistant</w:t>
      </w:r>
      <w:r w:rsidRPr="008E68D5">
        <w:rPr>
          <w:spacing w:val="-4"/>
          <w:sz w:val="24"/>
          <w:szCs w:val="24"/>
        </w:rPr>
        <w:t xml:space="preserve"> </w:t>
      </w:r>
      <w:r w:rsidRPr="008E68D5">
        <w:rPr>
          <w:sz w:val="24"/>
          <w:szCs w:val="24"/>
        </w:rPr>
        <w:t>sailing</w:t>
      </w:r>
      <w:r w:rsidRPr="008E68D5">
        <w:rPr>
          <w:spacing w:val="-2"/>
          <w:sz w:val="24"/>
          <w:szCs w:val="24"/>
        </w:rPr>
        <w:t xml:space="preserve"> </w:t>
      </w:r>
      <w:r w:rsidRPr="008E68D5">
        <w:rPr>
          <w:sz w:val="24"/>
          <w:szCs w:val="24"/>
        </w:rPr>
        <w:t>secretary</w:t>
      </w:r>
      <w:r w:rsidRPr="008E68D5">
        <w:rPr>
          <w:spacing w:val="-2"/>
          <w:sz w:val="24"/>
          <w:szCs w:val="24"/>
        </w:rPr>
        <w:t xml:space="preserve"> </w:t>
      </w:r>
      <w:r w:rsidRPr="008E68D5">
        <w:rPr>
          <w:sz w:val="24"/>
          <w:szCs w:val="24"/>
        </w:rPr>
        <w:t>or</w:t>
      </w:r>
      <w:r w:rsidRPr="008E68D5">
        <w:rPr>
          <w:spacing w:val="-2"/>
          <w:sz w:val="24"/>
          <w:szCs w:val="24"/>
        </w:rPr>
        <w:t xml:space="preserve"> </w:t>
      </w:r>
      <w:r w:rsidRPr="008E68D5">
        <w:rPr>
          <w:sz w:val="24"/>
          <w:szCs w:val="24"/>
        </w:rPr>
        <w:t>any</w:t>
      </w:r>
      <w:r w:rsidRPr="008E68D5">
        <w:rPr>
          <w:spacing w:val="-2"/>
          <w:sz w:val="24"/>
          <w:szCs w:val="24"/>
        </w:rPr>
        <w:t xml:space="preserve"> </w:t>
      </w:r>
      <w:r w:rsidRPr="008E68D5">
        <w:rPr>
          <w:sz w:val="24"/>
          <w:szCs w:val="24"/>
        </w:rPr>
        <w:t>Flag</w:t>
      </w:r>
      <w:r w:rsidRPr="008E68D5">
        <w:rPr>
          <w:spacing w:val="-2"/>
          <w:sz w:val="24"/>
          <w:szCs w:val="24"/>
        </w:rPr>
        <w:t xml:space="preserve"> </w:t>
      </w:r>
      <w:r w:rsidRPr="008E68D5">
        <w:rPr>
          <w:sz w:val="24"/>
          <w:szCs w:val="24"/>
        </w:rPr>
        <w:t>Officer.</w:t>
      </w:r>
    </w:p>
    <w:p w14:paraId="40BA21F9" w14:textId="77777777" w:rsidR="00101913" w:rsidRDefault="00101913" w:rsidP="00101913">
      <w:pPr>
        <w:pStyle w:val="BodyText"/>
        <w:spacing w:before="7"/>
        <w:rPr>
          <w:sz w:val="19"/>
        </w:rPr>
      </w:pPr>
    </w:p>
    <w:p w14:paraId="3FB632FC" w14:textId="77777777" w:rsidR="00101913" w:rsidRDefault="00101913" w:rsidP="00101913">
      <w:pPr>
        <w:pStyle w:val="Heading2"/>
        <w:spacing w:before="0"/>
      </w:pPr>
      <w:r>
        <w:t>Finally</w:t>
      </w:r>
    </w:p>
    <w:p w14:paraId="4BCECC1B" w14:textId="77777777" w:rsidR="00101913" w:rsidRDefault="00101913" w:rsidP="00101913">
      <w:pPr>
        <w:pStyle w:val="BodyText"/>
        <w:spacing w:before="1"/>
        <w:rPr>
          <w:b/>
          <w:sz w:val="26"/>
        </w:rPr>
      </w:pPr>
    </w:p>
    <w:p w14:paraId="57790A7D" w14:textId="77777777" w:rsidR="00101913" w:rsidRDefault="00101913" w:rsidP="00101913">
      <w:pPr>
        <w:pStyle w:val="BodyText"/>
        <w:spacing w:line="235" w:lineRule="auto"/>
        <w:ind w:left="780" w:right="1091"/>
      </w:pPr>
      <w:r>
        <w:t>Your</w:t>
      </w:r>
      <w:r>
        <w:rPr>
          <w:spacing w:val="-1"/>
        </w:rPr>
        <w:t xml:space="preserve"> </w:t>
      </w:r>
      <w:r>
        <w:t>final</w:t>
      </w:r>
      <w:r>
        <w:rPr>
          <w:spacing w:val="-2"/>
        </w:rPr>
        <w:t xml:space="preserve"> </w:t>
      </w:r>
      <w:r>
        <w:t>duty</w:t>
      </w:r>
      <w:r>
        <w:rPr>
          <w:spacing w:val="-1"/>
        </w:rPr>
        <w:t xml:space="preserve"> </w:t>
      </w:r>
      <w:r>
        <w:t>of</w:t>
      </w:r>
      <w:r>
        <w:rPr>
          <w:spacing w:val="-1"/>
        </w:rPr>
        <w:t xml:space="preserve"> </w:t>
      </w:r>
      <w:r>
        <w:t>the</w:t>
      </w:r>
      <w:r>
        <w:rPr>
          <w:spacing w:val="-2"/>
        </w:rPr>
        <w:t xml:space="preserve"> </w:t>
      </w:r>
      <w:r>
        <w:t>day</w:t>
      </w:r>
      <w:r>
        <w:rPr>
          <w:spacing w:val="-2"/>
        </w:rPr>
        <w:t xml:space="preserve"> </w:t>
      </w:r>
      <w:r>
        <w:t>is</w:t>
      </w:r>
      <w:r>
        <w:rPr>
          <w:spacing w:val="-1"/>
        </w:rPr>
        <w:t xml:space="preserve"> </w:t>
      </w:r>
      <w:r>
        <w:t>to</w:t>
      </w:r>
      <w:r>
        <w:rPr>
          <w:spacing w:val="-1"/>
        </w:rPr>
        <w:t xml:space="preserve"> </w:t>
      </w:r>
      <w:r>
        <w:t>lower</w:t>
      </w:r>
      <w:r>
        <w:rPr>
          <w:spacing w:val="-6"/>
        </w:rPr>
        <w:t xml:space="preserve"> </w:t>
      </w:r>
      <w:r>
        <w:t>the</w:t>
      </w:r>
      <w:r>
        <w:rPr>
          <w:spacing w:val="-2"/>
        </w:rPr>
        <w:t xml:space="preserve"> </w:t>
      </w:r>
      <w:r>
        <w:t>club</w:t>
      </w:r>
      <w:r>
        <w:rPr>
          <w:spacing w:val="-1"/>
        </w:rPr>
        <w:t xml:space="preserve"> </w:t>
      </w:r>
      <w:r>
        <w:t>burgee</w:t>
      </w:r>
      <w:r>
        <w:rPr>
          <w:spacing w:val="-2"/>
        </w:rPr>
        <w:t xml:space="preserve"> </w:t>
      </w:r>
      <w:r>
        <w:t>and</w:t>
      </w:r>
      <w:r>
        <w:rPr>
          <w:spacing w:val="-5"/>
        </w:rPr>
        <w:t xml:space="preserve"> </w:t>
      </w:r>
      <w:r>
        <w:t>ensign</w:t>
      </w:r>
      <w:r>
        <w:rPr>
          <w:spacing w:val="-4"/>
        </w:rPr>
        <w:t xml:space="preserve"> </w:t>
      </w:r>
      <w:r>
        <w:t>off</w:t>
      </w:r>
      <w:r>
        <w:rPr>
          <w:spacing w:val="-5"/>
        </w:rPr>
        <w:t xml:space="preserve"> </w:t>
      </w:r>
      <w:r>
        <w:t>the</w:t>
      </w:r>
      <w:r>
        <w:rPr>
          <w:spacing w:val="6"/>
        </w:rPr>
        <w:t xml:space="preserve"> </w:t>
      </w:r>
      <w:r>
        <w:t>main</w:t>
      </w:r>
      <w:r>
        <w:rPr>
          <w:spacing w:val="-5"/>
        </w:rPr>
        <w:t xml:space="preserve"> </w:t>
      </w:r>
      <w:r>
        <w:t>mast.</w:t>
      </w:r>
      <w:r>
        <w:rPr>
          <w:spacing w:val="-1"/>
        </w:rPr>
        <w:t xml:space="preserve"> </w:t>
      </w:r>
      <w:r>
        <w:t>(This</w:t>
      </w:r>
      <w:r>
        <w:rPr>
          <w:spacing w:val="-52"/>
        </w:rPr>
        <w:t xml:space="preserve"> </w:t>
      </w:r>
      <w:r>
        <w:t>remains</w:t>
      </w:r>
      <w:r>
        <w:rPr>
          <w:spacing w:val="-1"/>
        </w:rPr>
        <w:t xml:space="preserve"> </w:t>
      </w:r>
      <w:r>
        <w:t>up</w:t>
      </w:r>
      <w:r>
        <w:rPr>
          <w:spacing w:val="1"/>
        </w:rPr>
        <w:t xml:space="preserve"> </w:t>
      </w:r>
      <w:r>
        <w:t>if</w:t>
      </w:r>
      <w:r>
        <w:rPr>
          <w:spacing w:val="1"/>
        </w:rPr>
        <w:t xml:space="preserve"> </w:t>
      </w:r>
      <w:r>
        <w:t>the</w:t>
      </w:r>
      <w:r>
        <w:rPr>
          <w:spacing w:val="-1"/>
        </w:rPr>
        <w:t xml:space="preserve"> </w:t>
      </w:r>
      <w:r>
        <w:t>ensign is at</w:t>
      </w:r>
      <w:r>
        <w:rPr>
          <w:spacing w:val="-1"/>
        </w:rPr>
        <w:t xml:space="preserve"> </w:t>
      </w:r>
      <w:r>
        <w:t>half-mast).</w:t>
      </w:r>
    </w:p>
    <w:p w14:paraId="59943FB7" w14:textId="77777777" w:rsidR="00101913" w:rsidRDefault="00101913" w:rsidP="00101913">
      <w:pPr>
        <w:pStyle w:val="BodyText"/>
      </w:pPr>
    </w:p>
    <w:p w14:paraId="3DD2EBC5" w14:textId="77777777" w:rsidR="00101913" w:rsidRDefault="00101913" w:rsidP="00101913">
      <w:pPr>
        <w:pStyle w:val="Heading2"/>
        <w:spacing w:before="0"/>
      </w:pPr>
      <w:r>
        <w:t>Dutyman</w:t>
      </w:r>
    </w:p>
    <w:p w14:paraId="5FABB6C3" w14:textId="77777777" w:rsidR="00101913" w:rsidRDefault="00101913" w:rsidP="00101913">
      <w:pPr>
        <w:pStyle w:val="BodyText"/>
        <w:spacing w:before="2"/>
        <w:rPr>
          <w:b/>
          <w:sz w:val="26"/>
        </w:rPr>
      </w:pPr>
    </w:p>
    <w:p w14:paraId="598F3AA5" w14:textId="630A8420" w:rsidR="00101913" w:rsidRDefault="00101913" w:rsidP="00647133">
      <w:pPr>
        <w:pStyle w:val="BodyText"/>
        <w:spacing w:line="235" w:lineRule="auto"/>
        <w:ind w:left="780" w:right="1039"/>
      </w:pPr>
      <w:r>
        <w:t>You</w:t>
      </w:r>
      <w:r>
        <w:rPr>
          <w:spacing w:val="-4"/>
        </w:rPr>
        <w:t xml:space="preserve"> </w:t>
      </w:r>
      <w:r>
        <w:t>will</w:t>
      </w:r>
      <w:r>
        <w:rPr>
          <w:spacing w:val="-1"/>
        </w:rPr>
        <w:t xml:space="preserve"> </w:t>
      </w:r>
      <w:r>
        <w:t>be</w:t>
      </w:r>
      <w:r>
        <w:rPr>
          <w:spacing w:val="-2"/>
        </w:rPr>
        <w:t xml:space="preserve"> </w:t>
      </w:r>
      <w:r>
        <w:t>emailed</w:t>
      </w:r>
      <w:r>
        <w:rPr>
          <w:spacing w:val="1"/>
        </w:rPr>
        <w:t xml:space="preserve"> </w:t>
      </w:r>
      <w:r>
        <w:t>7</w:t>
      </w:r>
      <w:r>
        <w:rPr>
          <w:spacing w:val="-5"/>
        </w:rPr>
        <w:t xml:space="preserve"> </w:t>
      </w:r>
      <w:r>
        <w:t>days</w:t>
      </w:r>
      <w:r>
        <w:rPr>
          <w:spacing w:val="-1"/>
        </w:rPr>
        <w:t xml:space="preserve"> </w:t>
      </w:r>
      <w:r>
        <w:t>and 3</w:t>
      </w:r>
      <w:r>
        <w:rPr>
          <w:spacing w:val="-5"/>
        </w:rPr>
        <w:t xml:space="preserve"> </w:t>
      </w:r>
      <w:r>
        <w:t>days</w:t>
      </w:r>
      <w:r>
        <w:rPr>
          <w:spacing w:val="-1"/>
        </w:rPr>
        <w:t xml:space="preserve"> </w:t>
      </w:r>
      <w:r>
        <w:t>before</w:t>
      </w:r>
      <w:r>
        <w:rPr>
          <w:spacing w:val="-2"/>
        </w:rPr>
        <w:t xml:space="preserve"> </w:t>
      </w:r>
      <w:r>
        <w:t>your race</w:t>
      </w:r>
      <w:r>
        <w:rPr>
          <w:spacing w:val="-3"/>
        </w:rPr>
        <w:t xml:space="preserve"> </w:t>
      </w:r>
      <w:r>
        <w:t>officer</w:t>
      </w:r>
      <w:r>
        <w:rPr>
          <w:spacing w:val="-5"/>
        </w:rPr>
        <w:t xml:space="preserve"> </w:t>
      </w:r>
      <w:r>
        <w:t>duty</w:t>
      </w:r>
      <w:r>
        <w:rPr>
          <w:spacing w:val="-1"/>
        </w:rPr>
        <w:t xml:space="preserve"> </w:t>
      </w:r>
      <w:r>
        <w:t>to</w:t>
      </w:r>
      <w:r>
        <w:rPr>
          <w:spacing w:val="-5"/>
        </w:rPr>
        <w:t xml:space="preserve"> </w:t>
      </w:r>
      <w:r>
        <w:t>remind</w:t>
      </w:r>
      <w:r>
        <w:rPr>
          <w:spacing w:val="-4"/>
        </w:rPr>
        <w:t xml:space="preserve"> </w:t>
      </w:r>
      <w:r>
        <w:t>you.</w:t>
      </w:r>
      <w:r>
        <w:rPr>
          <w:spacing w:val="-1"/>
        </w:rPr>
        <w:t xml:space="preserve"> </w:t>
      </w:r>
      <w:r>
        <w:t>If</w:t>
      </w:r>
      <w:r w:rsidR="00647133">
        <w:t xml:space="preserve"> </w:t>
      </w:r>
      <w:r>
        <w:rPr>
          <w:spacing w:val="-51"/>
        </w:rPr>
        <w:t xml:space="preserve"> </w:t>
      </w:r>
      <w:r>
        <w:t>you haven’t let us know your current email address you need to do this as soon as</w:t>
      </w:r>
      <w:r>
        <w:rPr>
          <w:spacing w:val="1"/>
        </w:rPr>
        <w:t xml:space="preserve"> </w:t>
      </w:r>
      <w:r>
        <w:t>possible.</w:t>
      </w:r>
    </w:p>
    <w:p w14:paraId="66C9A3AE" w14:textId="77777777" w:rsidR="00101913" w:rsidRDefault="00101913" w:rsidP="00647133">
      <w:pPr>
        <w:pStyle w:val="BodyText"/>
        <w:spacing w:before="7"/>
        <w:ind w:right="1039"/>
      </w:pPr>
    </w:p>
    <w:p w14:paraId="60993EF3" w14:textId="257B9B30" w:rsidR="00101913" w:rsidRDefault="00101913" w:rsidP="00647133">
      <w:pPr>
        <w:pStyle w:val="BodyText"/>
        <w:spacing w:before="1" w:line="235" w:lineRule="auto"/>
        <w:ind w:left="780" w:right="1039"/>
      </w:pPr>
      <w:r>
        <w:lastRenderedPageBreak/>
        <w:t>The</w:t>
      </w:r>
      <w:r>
        <w:rPr>
          <w:spacing w:val="-4"/>
        </w:rPr>
        <w:t xml:space="preserve"> </w:t>
      </w:r>
      <w:r>
        <w:t>dutyman</w:t>
      </w:r>
      <w:r>
        <w:rPr>
          <w:spacing w:val="-5"/>
        </w:rPr>
        <w:t xml:space="preserve"> </w:t>
      </w:r>
      <w:r>
        <w:t>system</w:t>
      </w:r>
      <w:r>
        <w:rPr>
          <w:spacing w:val="-3"/>
        </w:rPr>
        <w:t xml:space="preserve"> </w:t>
      </w:r>
      <w:r>
        <w:t>allows</w:t>
      </w:r>
      <w:r>
        <w:rPr>
          <w:spacing w:val="-2"/>
        </w:rPr>
        <w:t xml:space="preserve"> </w:t>
      </w:r>
      <w:r>
        <w:t>you</w:t>
      </w:r>
      <w:r>
        <w:rPr>
          <w:spacing w:val="-5"/>
        </w:rPr>
        <w:t xml:space="preserve"> </w:t>
      </w:r>
      <w:r>
        <w:t>to</w:t>
      </w:r>
      <w:r>
        <w:rPr>
          <w:spacing w:val="-1"/>
        </w:rPr>
        <w:t xml:space="preserve"> </w:t>
      </w:r>
      <w:r>
        <w:t>swap</w:t>
      </w:r>
      <w:r>
        <w:rPr>
          <w:spacing w:val="-5"/>
        </w:rPr>
        <w:t xml:space="preserve"> </w:t>
      </w:r>
      <w:r>
        <w:t>your</w:t>
      </w:r>
      <w:r>
        <w:rPr>
          <w:spacing w:val="-1"/>
        </w:rPr>
        <w:t xml:space="preserve"> </w:t>
      </w:r>
      <w:r>
        <w:t>duties</w:t>
      </w:r>
      <w:r>
        <w:rPr>
          <w:spacing w:val="-2"/>
        </w:rPr>
        <w:t xml:space="preserve"> </w:t>
      </w:r>
      <w:r>
        <w:t>with</w:t>
      </w:r>
      <w:r>
        <w:rPr>
          <w:spacing w:val="-5"/>
        </w:rPr>
        <w:t xml:space="preserve"> </w:t>
      </w:r>
      <w:r>
        <w:t>other</w:t>
      </w:r>
      <w:r>
        <w:rPr>
          <w:spacing w:val="-6"/>
        </w:rPr>
        <w:t xml:space="preserve"> </w:t>
      </w:r>
      <w:r>
        <w:t>people.</w:t>
      </w:r>
      <w:r>
        <w:rPr>
          <w:spacing w:val="-2"/>
        </w:rPr>
        <w:t xml:space="preserve"> </w:t>
      </w:r>
      <w:r>
        <w:t>All</w:t>
      </w:r>
      <w:r>
        <w:rPr>
          <w:spacing w:val="-6"/>
        </w:rPr>
        <w:t xml:space="preserve"> </w:t>
      </w:r>
      <w:r>
        <w:t>the</w:t>
      </w:r>
      <w:r>
        <w:rPr>
          <w:spacing w:val="1"/>
        </w:rPr>
        <w:t xml:space="preserve"> </w:t>
      </w:r>
      <w:r>
        <w:t>information</w:t>
      </w:r>
      <w:r w:rsidR="00647133">
        <w:t xml:space="preserve"> </w:t>
      </w:r>
      <w:r>
        <w:rPr>
          <w:spacing w:val="-51"/>
        </w:rPr>
        <w:t xml:space="preserve"> </w:t>
      </w:r>
      <w:r>
        <w:t>is</w:t>
      </w:r>
      <w:r>
        <w:rPr>
          <w:spacing w:val="-1"/>
        </w:rPr>
        <w:t xml:space="preserve"> </w:t>
      </w:r>
      <w:r>
        <w:t>available</w:t>
      </w:r>
      <w:r>
        <w:rPr>
          <w:spacing w:val="3"/>
        </w:rPr>
        <w:t xml:space="preserve"> </w:t>
      </w:r>
      <w:r>
        <w:t>on</w:t>
      </w:r>
      <w:r>
        <w:rPr>
          <w:spacing w:val="1"/>
        </w:rPr>
        <w:t xml:space="preserve"> </w:t>
      </w:r>
      <w:r>
        <w:t>the</w:t>
      </w:r>
      <w:r>
        <w:rPr>
          <w:spacing w:val="-1"/>
        </w:rPr>
        <w:t xml:space="preserve"> </w:t>
      </w:r>
      <w:r>
        <w:t>dutyman</w:t>
      </w:r>
      <w:r>
        <w:rPr>
          <w:spacing w:val="-4"/>
        </w:rPr>
        <w:t xml:space="preserve"> </w:t>
      </w:r>
      <w:r>
        <w:t>website.</w:t>
      </w:r>
    </w:p>
    <w:p w14:paraId="4A9E6B00" w14:textId="77777777" w:rsidR="008E68D5" w:rsidRPr="008E68D5" w:rsidRDefault="008E68D5" w:rsidP="008E68D5">
      <w:pPr>
        <w:rPr>
          <w:sz w:val="23"/>
        </w:rPr>
      </w:pPr>
    </w:p>
    <w:p w14:paraId="3815A5BE" w14:textId="77777777" w:rsidR="008E68D5" w:rsidRPr="008E68D5" w:rsidRDefault="008E68D5" w:rsidP="008E68D5">
      <w:pPr>
        <w:rPr>
          <w:sz w:val="23"/>
        </w:rPr>
      </w:pPr>
    </w:p>
    <w:p w14:paraId="673CA39D" w14:textId="52BE5E9C" w:rsidR="008E68D5" w:rsidRDefault="00647133" w:rsidP="00647133">
      <w:pPr>
        <w:spacing w:before="44"/>
        <w:ind w:left="780"/>
        <w:rPr>
          <w:sz w:val="23"/>
        </w:rPr>
      </w:pPr>
      <w:r w:rsidRPr="00647133">
        <w:rPr>
          <w:b/>
          <w:sz w:val="32"/>
          <w:szCs w:val="32"/>
        </w:rPr>
        <w:t>Notes</w:t>
      </w:r>
      <w:r>
        <w:rPr>
          <w:b/>
          <w:sz w:val="32"/>
          <w:szCs w:val="32"/>
        </w:rPr>
        <w:t>:</w:t>
      </w:r>
    </w:p>
    <w:p w14:paraId="2AC6A14F" w14:textId="77777777" w:rsidR="00CC5158" w:rsidRDefault="00CC5158" w:rsidP="00647133">
      <w:pPr>
        <w:rPr>
          <w:sz w:val="20"/>
        </w:rPr>
      </w:pPr>
    </w:p>
    <w:sectPr w:rsidR="00CC5158" w:rsidSect="00920ADC">
      <w:footerReference w:type="default" r:id="rId33"/>
      <w:pgSz w:w="11900" w:h="16840"/>
      <w:pgMar w:top="1134" w:right="420" w:bottom="840" w:left="660" w:header="0"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D8F98" w14:textId="77777777" w:rsidR="00446803" w:rsidRDefault="00446803">
      <w:r>
        <w:separator/>
      </w:r>
    </w:p>
  </w:endnote>
  <w:endnote w:type="continuationSeparator" w:id="0">
    <w:p w14:paraId="0A01BF66" w14:textId="77777777" w:rsidR="00446803" w:rsidRDefault="0044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97C7F2" w14:textId="778EDBD0" w:rsidR="00CC5158" w:rsidRDefault="00CC5158">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6388" w14:textId="29F1B773" w:rsidR="00CC5158" w:rsidRDefault="00CC5158">
    <w:pPr>
      <w:pStyle w:val="BodyText"/>
      <w:spacing w:line="14" w:lineRule="auto"/>
      <w:rPr>
        <w:sz w:val="1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F00BB" w14:textId="3D6AC2D5" w:rsidR="00CC5158" w:rsidRDefault="00CC5158">
    <w:pPr>
      <w:pStyle w:val="BodyText"/>
      <w:spacing w:line="14" w:lineRule="auto"/>
      <w:rPr>
        <w:sz w:val="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E8F47" w14:textId="695D220D" w:rsidR="00CC5158" w:rsidRDefault="00CC5158">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C1CDA" w14:textId="77777777" w:rsidR="00446803" w:rsidRDefault="00446803">
      <w:r>
        <w:separator/>
      </w:r>
    </w:p>
  </w:footnote>
  <w:footnote w:type="continuationSeparator" w:id="0">
    <w:p w14:paraId="50BF6526" w14:textId="77777777" w:rsidR="00446803" w:rsidRDefault="004468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B0314C"/>
    <w:multiLevelType w:val="hybridMultilevel"/>
    <w:tmpl w:val="E942417C"/>
    <w:lvl w:ilvl="0" w:tplc="A6B29B92">
      <w:numFmt w:val="bullet"/>
      <w:lvlText w:val=""/>
      <w:lvlJc w:val="left"/>
      <w:pPr>
        <w:ind w:left="826" w:hanging="361"/>
      </w:pPr>
      <w:rPr>
        <w:rFonts w:ascii="Symbol" w:eastAsia="Symbol" w:hAnsi="Symbol" w:cs="Symbol" w:hint="default"/>
        <w:w w:val="100"/>
        <w:lang w:val="en-US" w:eastAsia="en-US" w:bidi="ar-SA"/>
      </w:rPr>
    </w:lvl>
    <w:lvl w:ilvl="1" w:tplc="AA8A224C">
      <w:numFmt w:val="bullet"/>
      <w:lvlText w:val="•"/>
      <w:lvlJc w:val="left"/>
      <w:pPr>
        <w:ind w:left="1210" w:hanging="361"/>
      </w:pPr>
      <w:rPr>
        <w:rFonts w:hint="default"/>
        <w:lang w:val="en-US" w:eastAsia="en-US" w:bidi="ar-SA"/>
      </w:rPr>
    </w:lvl>
    <w:lvl w:ilvl="2" w:tplc="18C4680C">
      <w:numFmt w:val="bullet"/>
      <w:lvlText w:val="•"/>
      <w:lvlJc w:val="left"/>
      <w:pPr>
        <w:ind w:left="1601" w:hanging="361"/>
      </w:pPr>
      <w:rPr>
        <w:rFonts w:hint="default"/>
        <w:lang w:val="en-US" w:eastAsia="en-US" w:bidi="ar-SA"/>
      </w:rPr>
    </w:lvl>
    <w:lvl w:ilvl="3" w:tplc="20084114">
      <w:numFmt w:val="bullet"/>
      <w:lvlText w:val="•"/>
      <w:lvlJc w:val="left"/>
      <w:pPr>
        <w:ind w:left="1992" w:hanging="361"/>
      </w:pPr>
      <w:rPr>
        <w:rFonts w:hint="default"/>
        <w:lang w:val="en-US" w:eastAsia="en-US" w:bidi="ar-SA"/>
      </w:rPr>
    </w:lvl>
    <w:lvl w:ilvl="4" w:tplc="0DCE024A">
      <w:numFmt w:val="bullet"/>
      <w:lvlText w:val="•"/>
      <w:lvlJc w:val="left"/>
      <w:pPr>
        <w:ind w:left="2383" w:hanging="361"/>
      </w:pPr>
      <w:rPr>
        <w:rFonts w:hint="default"/>
        <w:lang w:val="en-US" w:eastAsia="en-US" w:bidi="ar-SA"/>
      </w:rPr>
    </w:lvl>
    <w:lvl w:ilvl="5" w:tplc="0BCE25F2">
      <w:numFmt w:val="bullet"/>
      <w:lvlText w:val="•"/>
      <w:lvlJc w:val="left"/>
      <w:pPr>
        <w:ind w:left="2774" w:hanging="361"/>
      </w:pPr>
      <w:rPr>
        <w:rFonts w:hint="default"/>
        <w:lang w:val="en-US" w:eastAsia="en-US" w:bidi="ar-SA"/>
      </w:rPr>
    </w:lvl>
    <w:lvl w:ilvl="6" w:tplc="39282B48">
      <w:numFmt w:val="bullet"/>
      <w:lvlText w:val="•"/>
      <w:lvlJc w:val="left"/>
      <w:pPr>
        <w:ind w:left="3165" w:hanging="361"/>
      </w:pPr>
      <w:rPr>
        <w:rFonts w:hint="default"/>
        <w:lang w:val="en-US" w:eastAsia="en-US" w:bidi="ar-SA"/>
      </w:rPr>
    </w:lvl>
    <w:lvl w:ilvl="7" w:tplc="BB28783E">
      <w:numFmt w:val="bullet"/>
      <w:lvlText w:val="•"/>
      <w:lvlJc w:val="left"/>
      <w:pPr>
        <w:ind w:left="3556" w:hanging="361"/>
      </w:pPr>
      <w:rPr>
        <w:rFonts w:hint="default"/>
        <w:lang w:val="en-US" w:eastAsia="en-US" w:bidi="ar-SA"/>
      </w:rPr>
    </w:lvl>
    <w:lvl w:ilvl="8" w:tplc="4338216C">
      <w:numFmt w:val="bullet"/>
      <w:lvlText w:val="•"/>
      <w:lvlJc w:val="left"/>
      <w:pPr>
        <w:ind w:left="3947" w:hanging="361"/>
      </w:pPr>
      <w:rPr>
        <w:rFonts w:hint="default"/>
        <w:lang w:val="en-US" w:eastAsia="en-US" w:bidi="ar-SA"/>
      </w:rPr>
    </w:lvl>
  </w:abstractNum>
  <w:abstractNum w:abstractNumId="1" w15:restartNumberingAfterBreak="0">
    <w:nsid w:val="4594711C"/>
    <w:multiLevelType w:val="hybridMultilevel"/>
    <w:tmpl w:val="09EE520A"/>
    <w:lvl w:ilvl="0" w:tplc="9E3280C6">
      <w:numFmt w:val="bullet"/>
      <w:lvlText w:val=""/>
      <w:lvlJc w:val="left"/>
      <w:pPr>
        <w:ind w:left="830" w:hanging="361"/>
      </w:pPr>
      <w:rPr>
        <w:rFonts w:ascii="Symbol" w:eastAsia="Symbol" w:hAnsi="Symbol" w:cs="Symbol" w:hint="default"/>
        <w:w w:val="100"/>
        <w:lang w:val="en-US" w:eastAsia="en-US" w:bidi="ar-SA"/>
      </w:rPr>
    </w:lvl>
    <w:lvl w:ilvl="1" w:tplc="9D9258D4">
      <w:numFmt w:val="bullet"/>
      <w:lvlText w:val="•"/>
      <w:lvlJc w:val="left"/>
      <w:pPr>
        <w:ind w:left="1229" w:hanging="361"/>
      </w:pPr>
      <w:rPr>
        <w:rFonts w:hint="default"/>
        <w:lang w:val="en-US" w:eastAsia="en-US" w:bidi="ar-SA"/>
      </w:rPr>
    </w:lvl>
    <w:lvl w:ilvl="2" w:tplc="11FC2E0C">
      <w:numFmt w:val="bullet"/>
      <w:lvlText w:val="•"/>
      <w:lvlJc w:val="left"/>
      <w:pPr>
        <w:ind w:left="1618" w:hanging="361"/>
      </w:pPr>
      <w:rPr>
        <w:rFonts w:hint="default"/>
        <w:lang w:val="en-US" w:eastAsia="en-US" w:bidi="ar-SA"/>
      </w:rPr>
    </w:lvl>
    <w:lvl w:ilvl="3" w:tplc="EB62C718">
      <w:numFmt w:val="bullet"/>
      <w:lvlText w:val="•"/>
      <w:lvlJc w:val="left"/>
      <w:pPr>
        <w:ind w:left="2008" w:hanging="361"/>
      </w:pPr>
      <w:rPr>
        <w:rFonts w:hint="default"/>
        <w:lang w:val="en-US" w:eastAsia="en-US" w:bidi="ar-SA"/>
      </w:rPr>
    </w:lvl>
    <w:lvl w:ilvl="4" w:tplc="67DA7258">
      <w:numFmt w:val="bullet"/>
      <w:lvlText w:val="•"/>
      <w:lvlJc w:val="left"/>
      <w:pPr>
        <w:ind w:left="2397" w:hanging="361"/>
      </w:pPr>
      <w:rPr>
        <w:rFonts w:hint="default"/>
        <w:lang w:val="en-US" w:eastAsia="en-US" w:bidi="ar-SA"/>
      </w:rPr>
    </w:lvl>
    <w:lvl w:ilvl="5" w:tplc="F7A0718A">
      <w:numFmt w:val="bullet"/>
      <w:lvlText w:val="•"/>
      <w:lvlJc w:val="left"/>
      <w:pPr>
        <w:ind w:left="2787" w:hanging="361"/>
      </w:pPr>
      <w:rPr>
        <w:rFonts w:hint="default"/>
        <w:lang w:val="en-US" w:eastAsia="en-US" w:bidi="ar-SA"/>
      </w:rPr>
    </w:lvl>
    <w:lvl w:ilvl="6" w:tplc="215890A4">
      <w:numFmt w:val="bullet"/>
      <w:lvlText w:val="•"/>
      <w:lvlJc w:val="left"/>
      <w:pPr>
        <w:ind w:left="3176" w:hanging="361"/>
      </w:pPr>
      <w:rPr>
        <w:rFonts w:hint="default"/>
        <w:lang w:val="en-US" w:eastAsia="en-US" w:bidi="ar-SA"/>
      </w:rPr>
    </w:lvl>
    <w:lvl w:ilvl="7" w:tplc="85BCDF9C">
      <w:numFmt w:val="bullet"/>
      <w:lvlText w:val="•"/>
      <w:lvlJc w:val="left"/>
      <w:pPr>
        <w:ind w:left="3565" w:hanging="361"/>
      </w:pPr>
      <w:rPr>
        <w:rFonts w:hint="default"/>
        <w:lang w:val="en-US" w:eastAsia="en-US" w:bidi="ar-SA"/>
      </w:rPr>
    </w:lvl>
    <w:lvl w:ilvl="8" w:tplc="16981038">
      <w:numFmt w:val="bullet"/>
      <w:lvlText w:val="•"/>
      <w:lvlJc w:val="left"/>
      <w:pPr>
        <w:ind w:left="3955" w:hanging="361"/>
      </w:pPr>
      <w:rPr>
        <w:rFonts w:hint="default"/>
        <w:lang w:val="en-US" w:eastAsia="en-US" w:bidi="ar-SA"/>
      </w:rPr>
    </w:lvl>
  </w:abstractNum>
  <w:abstractNum w:abstractNumId="2" w15:restartNumberingAfterBreak="0">
    <w:nsid w:val="585922BA"/>
    <w:multiLevelType w:val="hybridMultilevel"/>
    <w:tmpl w:val="F6909C6C"/>
    <w:lvl w:ilvl="0" w:tplc="473A0648">
      <w:numFmt w:val="bullet"/>
      <w:lvlText w:val=""/>
      <w:lvlJc w:val="left"/>
      <w:pPr>
        <w:ind w:left="1501" w:hanging="361"/>
      </w:pPr>
      <w:rPr>
        <w:rFonts w:ascii="Symbol" w:eastAsia="Symbol" w:hAnsi="Symbol" w:cs="Symbol" w:hint="default"/>
        <w:b w:val="0"/>
        <w:bCs w:val="0"/>
        <w:i w:val="0"/>
        <w:iCs w:val="0"/>
        <w:w w:val="100"/>
        <w:sz w:val="24"/>
        <w:szCs w:val="24"/>
        <w:lang w:val="en-US" w:eastAsia="en-US" w:bidi="ar-SA"/>
      </w:rPr>
    </w:lvl>
    <w:lvl w:ilvl="1" w:tplc="45A8CC08">
      <w:numFmt w:val="bullet"/>
      <w:lvlText w:val="•"/>
      <w:lvlJc w:val="left"/>
      <w:pPr>
        <w:ind w:left="2431" w:hanging="361"/>
      </w:pPr>
      <w:rPr>
        <w:rFonts w:hint="default"/>
        <w:lang w:val="en-US" w:eastAsia="en-US" w:bidi="ar-SA"/>
      </w:rPr>
    </w:lvl>
    <w:lvl w:ilvl="2" w:tplc="FA5672BE">
      <w:numFmt w:val="bullet"/>
      <w:lvlText w:val="•"/>
      <w:lvlJc w:val="left"/>
      <w:pPr>
        <w:ind w:left="3363" w:hanging="361"/>
      </w:pPr>
      <w:rPr>
        <w:rFonts w:hint="default"/>
        <w:lang w:val="en-US" w:eastAsia="en-US" w:bidi="ar-SA"/>
      </w:rPr>
    </w:lvl>
    <w:lvl w:ilvl="3" w:tplc="74BE25C6">
      <w:numFmt w:val="bullet"/>
      <w:lvlText w:val="•"/>
      <w:lvlJc w:val="left"/>
      <w:pPr>
        <w:ind w:left="4295" w:hanging="361"/>
      </w:pPr>
      <w:rPr>
        <w:rFonts w:hint="default"/>
        <w:lang w:val="en-US" w:eastAsia="en-US" w:bidi="ar-SA"/>
      </w:rPr>
    </w:lvl>
    <w:lvl w:ilvl="4" w:tplc="66B6C308">
      <w:numFmt w:val="bullet"/>
      <w:lvlText w:val="•"/>
      <w:lvlJc w:val="left"/>
      <w:pPr>
        <w:ind w:left="5227" w:hanging="361"/>
      </w:pPr>
      <w:rPr>
        <w:rFonts w:hint="default"/>
        <w:lang w:val="en-US" w:eastAsia="en-US" w:bidi="ar-SA"/>
      </w:rPr>
    </w:lvl>
    <w:lvl w:ilvl="5" w:tplc="B71C393E">
      <w:numFmt w:val="bullet"/>
      <w:lvlText w:val="•"/>
      <w:lvlJc w:val="left"/>
      <w:pPr>
        <w:ind w:left="6159" w:hanging="361"/>
      </w:pPr>
      <w:rPr>
        <w:rFonts w:hint="default"/>
        <w:lang w:val="en-US" w:eastAsia="en-US" w:bidi="ar-SA"/>
      </w:rPr>
    </w:lvl>
    <w:lvl w:ilvl="6" w:tplc="65FAAE4A">
      <w:numFmt w:val="bullet"/>
      <w:lvlText w:val="•"/>
      <w:lvlJc w:val="left"/>
      <w:pPr>
        <w:ind w:left="7091" w:hanging="361"/>
      </w:pPr>
      <w:rPr>
        <w:rFonts w:hint="default"/>
        <w:lang w:val="en-US" w:eastAsia="en-US" w:bidi="ar-SA"/>
      </w:rPr>
    </w:lvl>
    <w:lvl w:ilvl="7" w:tplc="D8E44B58">
      <w:numFmt w:val="bullet"/>
      <w:lvlText w:val="•"/>
      <w:lvlJc w:val="left"/>
      <w:pPr>
        <w:ind w:left="8023" w:hanging="361"/>
      </w:pPr>
      <w:rPr>
        <w:rFonts w:hint="default"/>
        <w:lang w:val="en-US" w:eastAsia="en-US" w:bidi="ar-SA"/>
      </w:rPr>
    </w:lvl>
    <w:lvl w:ilvl="8" w:tplc="048CAF98">
      <w:numFmt w:val="bullet"/>
      <w:lvlText w:val="•"/>
      <w:lvlJc w:val="left"/>
      <w:pPr>
        <w:ind w:left="8955" w:hanging="361"/>
      </w:pPr>
      <w:rPr>
        <w:rFonts w:hint="default"/>
        <w:lang w:val="en-US" w:eastAsia="en-US" w:bidi="ar-SA"/>
      </w:rPr>
    </w:lvl>
  </w:abstractNum>
  <w:abstractNum w:abstractNumId="3" w15:restartNumberingAfterBreak="0">
    <w:nsid w:val="6DEF3CD4"/>
    <w:multiLevelType w:val="hybridMultilevel"/>
    <w:tmpl w:val="832257AC"/>
    <w:lvl w:ilvl="0" w:tplc="CA9C6ECC">
      <w:start w:val="1"/>
      <w:numFmt w:val="lowerLetter"/>
      <w:lvlText w:val="%1."/>
      <w:lvlJc w:val="left"/>
      <w:pPr>
        <w:ind w:left="1501" w:hanging="361"/>
        <w:jc w:val="left"/>
      </w:pPr>
      <w:rPr>
        <w:rFonts w:ascii="Calibri" w:eastAsia="Calibri" w:hAnsi="Calibri" w:cs="Calibri" w:hint="default"/>
        <w:b w:val="0"/>
        <w:bCs w:val="0"/>
        <w:i w:val="0"/>
        <w:iCs w:val="0"/>
        <w:w w:val="100"/>
        <w:sz w:val="24"/>
        <w:szCs w:val="24"/>
        <w:lang w:val="en-US" w:eastAsia="en-US" w:bidi="ar-SA"/>
      </w:rPr>
    </w:lvl>
    <w:lvl w:ilvl="1" w:tplc="F6640C28">
      <w:numFmt w:val="bullet"/>
      <w:lvlText w:val="•"/>
      <w:lvlJc w:val="left"/>
      <w:pPr>
        <w:ind w:left="2431" w:hanging="361"/>
      </w:pPr>
      <w:rPr>
        <w:rFonts w:hint="default"/>
        <w:lang w:val="en-US" w:eastAsia="en-US" w:bidi="ar-SA"/>
      </w:rPr>
    </w:lvl>
    <w:lvl w:ilvl="2" w:tplc="9FC27018">
      <w:numFmt w:val="bullet"/>
      <w:lvlText w:val="•"/>
      <w:lvlJc w:val="left"/>
      <w:pPr>
        <w:ind w:left="3363" w:hanging="361"/>
      </w:pPr>
      <w:rPr>
        <w:rFonts w:hint="default"/>
        <w:lang w:val="en-US" w:eastAsia="en-US" w:bidi="ar-SA"/>
      </w:rPr>
    </w:lvl>
    <w:lvl w:ilvl="3" w:tplc="E4705C94">
      <w:numFmt w:val="bullet"/>
      <w:lvlText w:val="•"/>
      <w:lvlJc w:val="left"/>
      <w:pPr>
        <w:ind w:left="4295" w:hanging="361"/>
      </w:pPr>
      <w:rPr>
        <w:rFonts w:hint="default"/>
        <w:lang w:val="en-US" w:eastAsia="en-US" w:bidi="ar-SA"/>
      </w:rPr>
    </w:lvl>
    <w:lvl w:ilvl="4" w:tplc="08CCEFB4">
      <w:numFmt w:val="bullet"/>
      <w:lvlText w:val="•"/>
      <w:lvlJc w:val="left"/>
      <w:pPr>
        <w:ind w:left="5227" w:hanging="361"/>
      </w:pPr>
      <w:rPr>
        <w:rFonts w:hint="default"/>
        <w:lang w:val="en-US" w:eastAsia="en-US" w:bidi="ar-SA"/>
      </w:rPr>
    </w:lvl>
    <w:lvl w:ilvl="5" w:tplc="90EC2692">
      <w:numFmt w:val="bullet"/>
      <w:lvlText w:val="•"/>
      <w:lvlJc w:val="left"/>
      <w:pPr>
        <w:ind w:left="6159" w:hanging="361"/>
      </w:pPr>
      <w:rPr>
        <w:rFonts w:hint="default"/>
        <w:lang w:val="en-US" w:eastAsia="en-US" w:bidi="ar-SA"/>
      </w:rPr>
    </w:lvl>
    <w:lvl w:ilvl="6" w:tplc="F7A61DB2">
      <w:numFmt w:val="bullet"/>
      <w:lvlText w:val="•"/>
      <w:lvlJc w:val="left"/>
      <w:pPr>
        <w:ind w:left="7091" w:hanging="361"/>
      </w:pPr>
      <w:rPr>
        <w:rFonts w:hint="default"/>
        <w:lang w:val="en-US" w:eastAsia="en-US" w:bidi="ar-SA"/>
      </w:rPr>
    </w:lvl>
    <w:lvl w:ilvl="7" w:tplc="AFF24568">
      <w:numFmt w:val="bullet"/>
      <w:lvlText w:val="•"/>
      <w:lvlJc w:val="left"/>
      <w:pPr>
        <w:ind w:left="8023" w:hanging="361"/>
      </w:pPr>
      <w:rPr>
        <w:rFonts w:hint="default"/>
        <w:lang w:val="en-US" w:eastAsia="en-US" w:bidi="ar-SA"/>
      </w:rPr>
    </w:lvl>
    <w:lvl w:ilvl="8" w:tplc="2FFAF096">
      <w:numFmt w:val="bullet"/>
      <w:lvlText w:val="•"/>
      <w:lvlJc w:val="left"/>
      <w:pPr>
        <w:ind w:left="8955" w:hanging="361"/>
      </w:pPr>
      <w:rPr>
        <w:rFonts w:hint="default"/>
        <w:lang w:val="en-US" w:eastAsia="en-US" w:bidi="ar-SA"/>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158"/>
    <w:rsid w:val="000328F2"/>
    <w:rsid w:val="00032D4A"/>
    <w:rsid w:val="00070F38"/>
    <w:rsid w:val="000D2CB3"/>
    <w:rsid w:val="00101913"/>
    <w:rsid w:val="001336F6"/>
    <w:rsid w:val="001D7B0E"/>
    <w:rsid w:val="002F5247"/>
    <w:rsid w:val="00387EF3"/>
    <w:rsid w:val="003E16EC"/>
    <w:rsid w:val="00422C08"/>
    <w:rsid w:val="00446803"/>
    <w:rsid w:val="00447A8E"/>
    <w:rsid w:val="006209E5"/>
    <w:rsid w:val="00640E33"/>
    <w:rsid w:val="00647133"/>
    <w:rsid w:val="00673A4C"/>
    <w:rsid w:val="006A7FB4"/>
    <w:rsid w:val="006B43E1"/>
    <w:rsid w:val="007B7B9A"/>
    <w:rsid w:val="00826189"/>
    <w:rsid w:val="00850257"/>
    <w:rsid w:val="00875FE6"/>
    <w:rsid w:val="008E68D5"/>
    <w:rsid w:val="0091005C"/>
    <w:rsid w:val="00920ADC"/>
    <w:rsid w:val="009D4E8E"/>
    <w:rsid w:val="00A108D4"/>
    <w:rsid w:val="00A90A2D"/>
    <w:rsid w:val="00AE5EBE"/>
    <w:rsid w:val="00CC5158"/>
    <w:rsid w:val="00CE4DE9"/>
    <w:rsid w:val="00DE4515"/>
    <w:rsid w:val="00E10AB5"/>
    <w:rsid w:val="00E5503F"/>
    <w:rsid w:val="00E84941"/>
    <w:rsid w:val="00F22F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29C76"/>
  <w15:docId w15:val="{1CEB457F-FA4A-46DB-ADAB-2665B4592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780"/>
      <w:outlineLvl w:val="0"/>
    </w:pPr>
    <w:rPr>
      <w:b/>
      <w:bCs/>
      <w:sz w:val="40"/>
      <w:szCs w:val="40"/>
      <w:u w:val="single" w:color="000000"/>
    </w:rPr>
  </w:style>
  <w:style w:type="paragraph" w:styleId="Heading2">
    <w:name w:val="heading 2"/>
    <w:basedOn w:val="Normal"/>
    <w:uiPriority w:val="9"/>
    <w:unhideWhenUsed/>
    <w:qFormat/>
    <w:pPr>
      <w:spacing w:before="10"/>
      <w:ind w:left="780"/>
      <w:outlineLvl w:val="1"/>
    </w:pPr>
    <w:rPr>
      <w:b/>
      <w:bCs/>
      <w:sz w:val="32"/>
      <w:szCs w:val="32"/>
    </w:rPr>
  </w:style>
  <w:style w:type="paragraph" w:styleId="Heading3">
    <w:name w:val="heading 3"/>
    <w:basedOn w:val="Normal"/>
    <w:uiPriority w:val="9"/>
    <w:unhideWhenUsed/>
    <w:qFormat/>
    <w:pPr>
      <w:ind w:left="780"/>
      <w:outlineLvl w:val="2"/>
    </w:pPr>
    <w:rPr>
      <w:b/>
      <w:bCs/>
      <w:sz w:val="28"/>
      <w:szCs w:val="28"/>
    </w:rPr>
  </w:style>
  <w:style w:type="paragraph" w:styleId="Heading4">
    <w:name w:val="heading 4"/>
    <w:basedOn w:val="Normal"/>
    <w:uiPriority w:val="9"/>
    <w:unhideWhenUsed/>
    <w:qFormat/>
    <w:pPr>
      <w:spacing w:before="39"/>
      <w:ind w:left="78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834" w:lineRule="exact"/>
      <w:ind w:left="1602" w:right="1820"/>
      <w:jc w:val="center"/>
    </w:pPr>
    <w:rPr>
      <w:b/>
      <w:bCs/>
      <w:sz w:val="72"/>
      <w:szCs w:val="72"/>
    </w:rPr>
  </w:style>
  <w:style w:type="paragraph" w:styleId="ListParagraph">
    <w:name w:val="List Paragraph"/>
    <w:basedOn w:val="Normal"/>
    <w:uiPriority w:val="1"/>
    <w:qFormat/>
    <w:pPr>
      <w:ind w:left="1501" w:hanging="361"/>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DefaultParagraphFont"/>
    <w:uiPriority w:val="99"/>
    <w:unhideWhenUsed/>
    <w:rsid w:val="00E10AB5"/>
    <w:rPr>
      <w:color w:val="0000FF" w:themeColor="hyperlink"/>
      <w:u w:val="single"/>
    </w:rPr>
  </w:style>
  <w:style w:type="character" w:styleId="UnresolvedMention">
    <w:name w:val="Unresolved Mention"/>
    <w:basedOn w:val="DefaultParagraphFont"/>
    <w:uiPriority w:val="99"/>
    <w:semiHidden/>
    <w:unhideWhenUsed/>
    <w:rsid w:val="00E10AB5"/>
    <w:rPr>
      <w:color w:val="605E5C"/>
      <w:shd w:val="clear" w:color="auto" w:fill="E1DFDD"/>
    </w:rPr>
  </w:style>
  <w:style w:type="paragraph" w:styleId="Header">
    <w:name w:val="header"/>
    <w:basedOn w:val="Normal"/>
    <w:link w:val="HeaderChar"/>
    <w:uiPriority w:val="99"/>
    <w:unhideWhenUsed/>
    <w:rsid w:val="00E84941"/>
    <w:pPr>
      <w:tabs>
        <w:tab w:val="center" w:pos="4513"/>
        <w:tab w:val="right" w:pos="9026"/>
      </w:tabs>
    </w:pPr>
  </w:style>
  <w:style w:type="character" w:customStyle="1" w:styleId="HeaderChar">
    <w:name w:val="Header Char"/>
    <w:basedOn w:val="DefaultParagraphFont"/>
    <w:link w:val="Header"/>
    <w:uiPriority w:val="99"/>
    <w:rsid w:val="00E84941"/>
    <w:rPr>
      <w:rFonts w:ascii="Calibri" w:eastAsia="Calibri" w:hAnsi="Calibri" w:cs="Calibri"/>
    </w:rPr>
  </w:style>
  <w:style w:type="paragraph" w:styleId="Footer">
    <w:name w:val="footer"/>
    <w:basedOn w:val="Normal"/>
    <w:link w:val="FooterChar"/>
    <w:uiPriority w:val="99"/>
    <w:unhideWhenUsed/>
    <w:rsid w:val="00E84941"/>
    <w:pPr>
      <w:tabs>
        <w:tab w:val="center" w:pos="4513"/>
        <w:tab w:val="right" w:pos="9026"/>
      </w:tabs>
    </w:pPr>
  </w:style>
  <w:style w:type="character" w:customStyle="1" w:styleId="FooterChar">
    <w:name w:val="Footer Char"/>
    <w:basedOn w:val="DefaultParagraphFont"/>
    <w:link w:val="Footer"/>
    <w:uiPriority w:val="99"/>
    <w:rsid w:val="00E8494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dtaylor@rsk.co.uk" TargetMode="External"/><Relationship Id="rId18" Type="http://schemas.openxmlformats.org/officeDocument/2006/relationships/footer" Target="footer2.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nthonymarston@sky.com" TargetMode="External"/><Relationship Id="rId17" Type="http://schemas.openxmlformats.org/officeDocument/2006/relationships/footer" Target="footer1.xml"/><Relationship Id="rId25" Type="http://schemas.openxmlformats.org/officeDocument/2006/relationships/image" Target="media/image7.jpe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results@wksc.org.uk" TargetMode="External"/><Relationship Id="rId20" Type="http://schemas.openxmlformats.org/officeDocument/2006/relationships/footer" Target="footer3.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ptain@wksc.org.uk" TargetMode="External"/><Relationship Id="rId24" Type="http://schemas.openxmlformats.org/officeDocument/2006/relationships/image" Target="media/image6.png"/><Relationship Id="rId32" Type="http://schemas.openxmlformats.org/officeDocument/2006/relationships/hyperlink" Target="mailto:results@wksc.org.uk" TargetMode="External"/><Relationship Id="rId5" Type="http://schemas.openxmlformats.org/officeDocument/2006/relationships/webSettings" Target="webSettings.xml"/><Relationship Id="rId15" Type="http://schemas.openxmlformats.org/officeDocument/2006/relationships/hyperlink" Target="mailto:office@wksc.org.uk" TargetMode="Externa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hyperlink" Target="mailto:chris.riley.home@gmail.com" TargetMode="External"/><Relationship Id="rId19" Type="http://schemas.openxmlformats.org/officeDocument/2006/relationships/image" Target="media/image2.jpeg"/><Relationship Id="rId31" Type="http://schemas.openxmlformats.org/officeDocument/2006/relationships/hyperlink" Target="mailto:results@wksc.org.uk" TargetMode="External"/><Relationship Id="rId4" Type="http://schemas.openxmlformats.org/officeDocument/2006/relationships/settings" Target="settings.xml"/><Relationship Id="rId9" Type="http://schemas.openxmlformats.org/officeDocument/2006/relationships/hyperlink" Target="mailto:w-j@whittinghamjones.plus.com" TargetMode="External"/><Relationship Id="rId14" Type="http://schemas.openxmlformats.org/officeDocument/2006/relationships/hyperlink" Target="mailto:boatshed@wksc.org.uk"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F8CE12-EEA8-481A-BF1A-794998D9C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kay eggleton</cp:lastModifiedBy>
  <cp:revision>12</cp:revision>
  <dcterms:created xsi:type="dcterms:W3CDTF">2022-03-22T14:22:00Z</dcterms:created>
  <dcterms:modified xsi:type="dcterms:W3CDTF">2022-03-22T15:03:00Z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Creator">
    <vt:lpwstr>Microsoft® Word 2016</vt:lpwstr>
  </property>
  <property fmtid="{D5CDD505-2E9C-101B-9397-08002B2CF9AE}" pid="4" name="LastSaved">
    <vt:filetime>2022-03-21T00:00:00Z</vt:filetime>
  </property>
</Properties>
</file>